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4FB99" w14:textId="32FD2D94" w:rsidR="0065019E" w:rsidRPr="0065019E" w:rsidRDefault="0065019E" w:rsidP="0065019E">
      <w:pPr>
        <w:spacing w:line="240" w:lineRule="auto"/>
        <w:ind w:left="360" w:hanging="360"/>
        <w:rPr>
          <w:rFonts w:ascii="Calibri" w:eastAsia="Times New Roman" w:hAnsi="Calibri" w:cs="Calibri"/>
          <w:kern w:val="0"/>
          <w:sz w:val="24"/>
          <w:szCs w:val="24"/>
          <w:lang w:eastAsia="da-DK"/>
          <w14:ligatures w14:val="none"/>
        </w:rPr>
      </w:pPr>
      <w:r w:rsidRPr="0026513E">
        <w:rPr>
          <w:rFonts w:ascii="Calibri" w:eastAsia="Times New Roman" w:hAnsi="Calibri" w:cs="Calibri"/>
          <w:color w:val="000000"/>
          <w:kern w:val="0"/>
          <w:sz w:val="28"/>
          <w:szCs w:val="28"/>
          <w:lang w:eastAsia="da-DK"/>
          <w14:ligatures w14:val="none"/>
        </w:rPr>
        <w:t xml:space="preserve">Referat fra </w:t>
      </w:r>
      <w:r w:rsidRPr="0065019E">
        <w:rPr>
          <w:rFonts w:ascii="Calibri" w:eastAsia="Times New Roman" w:hAnsi="Calibri" w:cs="Calibri"/>
          <w:color w:val="000000"/>
          <w:kern w:val="0"/>
          <w:sz w:val="28"/>
          <w:szCs w:val="28"/>
          <w:lang w:eastAsia="da-DK"/>
          <w14:ligatures w14:val="none"/>
        </w:rPr>
        <w:t xml:space="preserve">Generalforsamling Strandparken </w:t>
      </w:r>
      <w:r w:rsidRPr="0026513E">
        <w:rPr>
          <w:rFonts w:ascii="Calibri" w:eastAsia="Times New Roman" w:hAnsi="Calibri" w:cs="Calibri"/>
          <w:color w:val="000000"/>
          <w:kern w:val="0"/>
          <w:sz w:val="28"/>
          <w:szCs w:val="28"/>
          <w:lang w:eastAsia="da-DK"/>
          <w14:ligatures w14:val="none"/>
        </w:rPr>
        <w:t>G</w:t>
      </w:r>
      <w:r w:rsidRPr="0065019E">
        <w:rPr>
          <w:rFonts w:ascii="Calibri" w:eastAsia="Times New Roman" w:hAnsi="Calibri" w:cs="Calibri"/>
          <w:color w:val="000000"/>
          <w:kern w:val="0"/>
          <w:sz w:val="28"/>
          <w:szCs w:val="28"/>
          <w:lang w:eastAsia="da-DK"/>
          <w14:ligatures w14:val="none"/>
        </w:rPr>
        <w:t>rundejerforening d. 18.05.24.</w:t>
      </w:r>
    </w:p>
    <w:p w14:paraId="07F4D1B6" w14:textId="77777777" w:rsidR="0065019E" w:rsidRPr="0065019E" w:rsidRDefault="0065019E" w:rsidP="0065019E">
      <w:pPr>
        <w:spacing w:line="240" w:lineRule="auto"/>
        <w:ind w:left="360" w:hanging="360"/>
        <w:rPr>
          <w:rFonts w:ascii="Calibri" w:eastAsia="Times New Roman" w:hAnsi="Calibri" w:cs="Calibri"/>
          <w:kern w:val="0"/>
          <w:sz w:val="24"/>
          <w:szCs w:val="24"/>
          <w:lang w:eastAsia="da-DK"/>
          <w14:ligatures w14:val="none"/>
        </w:rPr>
      </w:pPr>
      <w:r w:rsidRPr="0065019E">
        <w:rPr>
          <w:rFonts w:ascii="Calibri" w:eastAsia="Times New Roman" w:hAnsi="Calibri" w:cs="Calibri"/>
          <w:color w:val="000000"/>
          <w:kern w:val="0"/>
          <w:sz w:val="26"/>
          <w:szCs w:val="26"/>
          <w:lang w:eastAsia="da-DK"/>
          <w14:ligatures w14:val="none"/>
        </w:rPr>
        <w:t>Thulstedhus kl. 10.00</w:t>
      </w:r>
    </w:p>
    <w:p w14:paraId="561DDE46" w14:textId="77777777"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p>
    <w:p w14:paraId="2E3F7F1F" w14:textId="712486D1"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Formand Benny Sørensen bød velkommen til 24 deltagere. (i alt 15 sommerhusejere)</w:t>
      </w:r>
    </w:p>
    <w:p w14:paraId="51FEC5AC" w14:textId="77777777" w:rsidR="0065019E" w:rsidRPr="0065019E" w:rsidRDefault="0065019E" w:rsidP="0065019E">
      <w:pPr>
        <w:spacing w:after="0" w:line="240" w:lineRule="auto"/>
        <w:rPr>
          <w:rFonts w:ascii="Calibri" w:eastAsia="Times New Roman" w:hAnsi="Calibri" w:cs="Calibri"/>
          <w:kern w:val="0"/>
          <w:sz w:val="24"/>
          <w:szCs w:val="24"/>
          <w:lang w:eastAsia="da-DK"/>
          <w14:ligatures w14:val="none"/>
        </w:rPr>
      </w:pPr>
    </w:p>
    <w:p w14:paraId="52E5153F" w14:textId="77777777" w:rsidR="0065019E" w:rsidRPr="0065019E" w:rsidRDefault="0065019E" w:rsidP="0065019E">
      <w:pPr>
        <w:spacing w:line="240" w:lineRule="auto"/>
        <w:ind w:left="360" w:hanging="360"/>
        <w:jc w:val="center"/>
        <w:rPr>
          <w:rFonts w:ascii="Calibri" w:eastAsia="Times New Roman" w:hAnsi="Calibri" w:cs="Calibri"/>
          <w:kern w:val="0"/>
          <w:sz w:val="24"/>
          <w:szCs w:val="24"/>
          <w:lang w:eastAsia="da-DK"/>
          <w14:ligatures w14:val="none"/>
        </w:rPr>
      </w:pPr>
      <w:r w:rsidRPr="0065019E">
        <w:rPr>
          <w:rFonts w:ascii="Calibri" w:eastAsia="Times New Roman" w:hAnsi="Calibri" w:cs="Calibri"/>
          <w:color w:val="000000"/>
          <w:kern w:val="0"/>
          <w:sz w:val="24"/>
          <w:szCs w:val="24"/>
          <w:lang w:eastAsia="da-DK"/>
          <w14:ligatures w14:val="none"/>
        </w:rPr>
        <w:t>Dagsorden</w:t>
      </w:r>
    </w:p>
    <w:p w14:paraId="74B3D2BE" w14:textId="77777777" w:rsidR="0065019E" w:rsidRPr="0026513E" w:rsidRDefault="0065019E" w:rsidP="0065019E">
      <w:pPr>
        <w:pStyle w:val="Listeafsnit"/>
        <w:numPr>
          <w:ilvl w:val="0"/>
          <w:numId w:val="17"/>
        </w:numPr>
        <w:spacing w:after="0" w:line="240" w:lineRule="auto"/>
        <w:textAlignment w:val="baseline"/>
        <w:rPr>
          <w:rFonts w:ascii="Calibri" w:eastAsia="Times New Roman" w:hAnsi="Calibri" w:cs="Calibri"/>
          <w:b/>
          <w:bCs/>
          <w:color w:val="000000"/>
          <w:kern w:val="0"/>
          <w:sz w:val="24"/>
          <w:szCs w:val="24"/>
          <w:lang w:eastAsia="da-DK"/>
          <w14:ligatures w14:val="none"/>
        </w:rPr>
      </w:pPr>
      <w:r w:rsidRPr="0026513E">
        <w:rPr>
          <w:rFonts w:ascii="Calibri" w:eastAsia="Times New Roman" w:hAnsi="Calibri" w:cs="Calibri"/>
          <w:b/>
          <w:bCs/>
          <w:color w:val="000000"/>
          <w:kern w:val="0"/>
          <w:sz w:val="24"/>
          <w:szCs w:val="24"/>
          <w:lang w:eastAsia="da-DK"/>
          <w14:ligatures w14:val="none"/>
        </w:rPr>
        <w:t>Valg af dirigent.</w:t>
      </w:r>
    </w:p>
    <w:p w14:paraId="0EEE21C5" w14:textId="77777777" w:rsidR="0065019E" w:rsidRPr="0026513E" w:rsidRDefault="0065019E" w:rsidP="0065019E">
      <w:pPr>
        <w:spacing w:after="0" w:line="240" w:lineRule="auto"/>
        <w:textAlignment w:val="baseline"/>
        <w:rPr>
          <w:rFonts w:ascii="Calibri" w:eastAsia="Times New Roman" w:hAnsi="Calibri" w:cs="Calibri"/>
          <w:kern w:val="0"/>
          <w:sz w:val="24"/>
          <w:szCs w:val="24"/>
          <w:lang w:eastAsia="da-DK"/>
          <w14:ligatures w14:val="none"/>
        </w:rPr>
      </w:pPr>
    </w:p>
    <w:p w14:paraId="221AB610" w14:textId="02219AD0" w:rsidR="0065019E" w:rsidRPr="0026513E" w:rsidRDefault="0065019E" w:rsidP="0065019E">
      <w:pPr>
        <w:spacing w:after="0" w:line="240" w:lineRule="auto"/>
        <w:textAlignment w:val="baseline"/>
        <w:rPr>
          <w:rFonts w:ascii="Calibri" w:eastAsia="Times New Roman" w:hAnsi="Calibri" w:cs="Calibri"/>
          <w:color w:val="000000"/>
          <w:kern w:val="0"/>
          <w:sz w:val="24"/>
          <w:szCs w:val="24"/>
          <w:lang w:eastAsia="da-DK"/>
          <w14:ligatures w14:val="none"/>
        </w:rPr>
      </w:pPr>
      <w:r w:rsidRPr="0026513E">
        <w:rPr>
          <w:rFonts w:ascii="Calibri" w:eastAsia="Times New Roman" w:hAnsi="Calibri" w:cs="Calibri"/>
          <w:kern w:val="0"/>
          <w:sz w:val="24"/>
          <w:szCs w:val="24"/>
          <w:lang w:eastAsia="da-DK"/>
          <w14:ligatures w14:val="none"/>
        </w:rPr>
        <w:t>Valgt blev Thomas Bak</w:t>
      </w:r>
      <w:r w:rsidRPr="0026513E">
        <w:rPr>
          <w:rFonts w:ascii="Calibri" w:eastAsia="Times New Roman" w:hAnsi="Calibri" w:cs="Calibri"/>
          <w:kern w:val="0"/>
          <w:sz w:val="24"/>
          <w:szCs w:val="24"/>
          <w:lang w:eastAsia="da-DK"/>
          <w14:ligatures w14:val="none"/>
        </w:rPr>
        <w:br/>
      </w:r>
    </w:p>
    <w:p w14:paraId="75C756D5" w14:textId="77777777" w:rsidR="0065019E" w:rsidRDefault="0065019E" w:rsidP="0065019E">
      <w:pPr>
        <w:numPr>
          <w:ilvl w:val="0"/>
          <w:numId w:val="17"/>
        </w:numPr>
        <w:spacing w:after="0" w:line="240" w:lineRule="auto"/>
        <w:textAlignment w:val="baseline"/>
        <w:rPr>
          <w:rFonts w:ascii="Calibri" w:eastAsia="Times New Roman" w:hAnsi="Calibri" w:cs="Calibri"/>
          <w:b/>
          <w:bCs/>
          <w:color w:val="000000"/>
          <w:kern w:val="0"/>
          <w:sz w:val="24"/>
          <w:szCs w:val="24"/>
          <w:lang w:eastAsia="da-DK"/>
          <w14:ligatures w14:val="none"/>
        </w:rPr>
      </w:pPr>
      <w:r w:rsidRPr="0065019E">
        <w:rPr>
          <w:rFonts w:ascii="Calibri" w:eastAsia="Times New Roman" w:hAnsi="Calibri" w:cs="Calibri"/>
          <w:b/>
          <w:bCs/>
          <w:color w:val="000000"/>
          <w:kern w:val="0"/>
          <w:sz w:val="24"/>
          <w:szCs w:val="24"/>
          <w:lang w:eastAsia="da-DK"/>
          <w14:ligatures w14:val="none"/>
        </w:rPr>
        <w:t>Valg af referent og stemmetællere.</w:t>
      </w:r>
    </w:p>
    <w:p w14:paraId="1E8EF612" w14:textId="77777777" w:rsidR="00CD27FD" w:rsidRPr="0065019E" w:rsidRDefault="00CD27FD" w:rsidP="00CD27FD">
      <w:pPr>
        <w:spacing w:after="0" w:line="240" w:lineRule="auto"/>
        <w:ind w:left="720"/>
        <w:textAlignment w:val="baseline"/>
        <w:rPr>
          <w:rFonts w:ascii="Calibri" w:eastAsia="Times New Roman" w:hAnsi="Calibri" w:cs="Calibri"/>
          <w:b/>
          <w:bCs/>
          <w:color w:val="000000"/>
          <w:kern w:val="0"/>
          <w:sz w:val="24"/>
          <w:szCs w:val="24"/>
          <w:lang w:eastAsia="da-DK"/>
          <w14:ligatures w14:val="none"/>
        </w:rPr>
      </w:pPr>
    </w:p>
    <w:p w14:paraId="7B5B0D1B" w14:textId="002D3A01" w:rsidR="0065019E" w:rsidRPr="00CD27FD" w:rsidRDefault="0065019E" w:rsidP="00CD27FD">
      <w:pPr>
        <w:rPr>
          <w:rFonts w:ascii="Calibri" w:hAnsi="Calibri" w:cs="Calibri"/>
          <w:sz w:val="24"/>
          <w:szCs w:val="24"/>
        </w:rPr>
      </w:pPr>
      <w:r w:rsidRPr="0026513E">
        <w:rPr>
          <w:rFonts w:ascii="Calibri" w:hAnsi="Calibri" w:cs="Calibri"/>
          <w:sz w:val="24"/>
          <w:szCs w:val="24"/>
        </w:rPr>
        <w:t>Referent: Valgt blev</w:t>
      </w:r>
      <w:r w:rsidR="00F75928">
        <w:rPr>
          <w:rFonts w:ascii="Calibri" w:hAnsi="Calibri" w:cs="Calibri"/>
          <w:sz w:val="24"/>
          <w:szCs w:val="24"/>
        </w:rPr>
        <w:t xml:space="preserve"> </w:t>
      </w:r>
      <w:r w:rsidRPr="0026513E">
        <w:rPr>
          <w:rFonts w:ascii="Calibri" w:hAnsi="Calibri" w:cs="Calibri"/>
          <w:sz w:val="24"/>
          <w:szCs w:val="24"/>
        </w:rPr>
        <w:t>Henrik Christensen</w:t>
      </w:r>
      <w:r w:rsidRPr="0026513E">
        <w:rPr>
          <w:rFonts w:ascii="Calibri" w:hAnsi="Calibri" w:cs="Calibri"/>
          <w:sz w:val="24"/>
          <w:szCs w:val="24"/>
        </w:rPr>
        <w:br/>
        <w:t>Stemmetællere: Valgt blev</w:t>
      </w:r>
      <w:r w:rsidR="00CD27FD">
        <w:rPr>
          <w:rFonts w:ascii="Calibri" w:hAnsi="Calibri" w:cs="Calibri"/>
          <w:sz w:val="24"/>
          <w:szCs w:val="24"/>
        </w:rPr>
        <w:t xml:space="preserve"> </w:t>
      </w:r>
      <w:r w:rsidRPr="0026513E">
        <w:rPr>
          <w:rFonts w:ascii="Calibri" w:hAnsi="Calibri" w:cs="Calibri"/>
          <w:sz w:val="24"/>
          <w:szCs w:val="24"/>
        </w:rPr>
        <w:t>Lene og Birthe</w:t>
      </w:r>
    </w:p>
    <w:p w14:paraId="6F12BC04" w14:textId="77777777" w:rsidR="0065019E" w:rsidRPr="0065019E" w:rsidRDefault="0065019E" w:rsidP="0065019E">
      <w:pPr>
        <w:numPr>
          <w:ilvl w:val="0"/>
          <w:numId w:val="17"/>
        </w:numPr>
        <w:spacing w:after="0" w:line="240" w:lineRule="auto"/>
        <w:textAlignment w:val="baseline"/>
        <w:rPr>
          <w:rFonts w:ascii="Calibri" w:eastAsia="Times New Roman" w:hAnsi="Calibri" w:cs="Calibri"/>
          <w:b/>
          <w:bCs/>
          <w:color w:val="000000"/>
          <w:kern w:val="0"/>
          <w:sz w:val="24"/>
          <w:szCs w:val="24"/>
          <w:lang w:eastAsia="da-DK"/>
          <w14:ligatures w14:val="none"/>
        </w:rPr>
      </w:pPr>
      <w:r w:rsidRPr="0065019E">
        <w:rPr>
          <w:rFonts w:ascii="Calibri" w:eastAsia="Times New Roman" w:hAnsi="Calibri" w:cs="Calibri"/>
          <w:b/>
          <w:bCs/>
          <w:color w:val="000000"/>
          <w:kern w:val="0"/>
          <w:sz w:val="24"/>
          <w:szCs w:val="24"/>
          <w:lang w:eastAsia="da-DK"/>
          <w14:ligatures w14:val="none"/>
        </w:rPr>
        <w:t>Bestyrelsens beretning om det forløbne år.</w:t>
      </w:r>
    </w:p>
    <w:p w14:paraId="3F06C960" w14:textId="77777777"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p>
    <w:p w14:paraId="7D4552F3" w14:textId="77777777"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På bestyrelsens vegne fremlagde formanden følgende beretning:</w:t>
      </w:r>
    </w:p>
    <w:p w14:paraId="0A69D18D" w14:textId="77777777"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p>
    <w:p w14:paraId="0537A3A7" w14:textId="77777777" w:rsidR="0065019E" w:rsidRPr="0026513E" w:rsidRDefault="0065019E" w:rsidP="0065019E">
      <w:pPr>
        <w:spacing w:after="0" w:line="240" w:lineRule="auto"/>
        <w:rPr>
          <w:rFonts w:ascii="Calibri" w:eastAsia="Times New Roman" w:hAnsi="Calibri" w:cs="Calibri"/>
          <w:kern w:val="0"/>
          <w:sz w:val="24"/>
          <w:szCs w:val="24"/>
          <w:u w:val="single"/>
          <w:lang w:eastAsia="da-DK"/>
          <w14:ligatures w14:val="none"/>
        </w:rPr>
      </w:pPr>
      <w:r w:rsidRPr="0026513E">
        <w:rPr>
          <w:rFonts w:ascii="Calibri" w:eastAsia="Times New Roman" w:hAnsi="Calibri" w:cs="Calibri"/>
          <w:kern w:val="0"/>
          <w:sz w:val="24"/>
          <w:szCs w:val="24"/>
          <w:u w:val="single"/>
          <w:lang w:eastAsia="da-DK"/>
          <w14:ligatures w14:val="none"/>
        </w:rPr>
        <w:t>Sankt Hans</w:t>
      </w:r>
    </w:p>
    <w:p w14:paraId="589FDEAD" w14:textId="79FDB3E8" w:rsidR="0065019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 xml:space="preserve">Sankthansbål måtte aflyses pga. tørken i foråret og forsommeren. Selve grillarrangementet blev </w:t>
      </w:r>
      <w:proofErr w:type="spellStart"/>
      <w:r w:rsidRPr="0026513E">
        <w:rPr>
          <w:rFonts w:ascii="Calibri" w:eastAsia="Times New Roman" w:hAnsi="Calibri" w:cs="Calibri"/>
          <w:kern w:val="0"/>
          <w:sz w:val="24"/>
          <w:szCs w:val="24"/>
          <w:lang w:eastAsia="da-DK"/>
          <w14:ligatures w14:val="none"/>
        </w:rPr>
        <w:t>doggennemført</w:t>
      </w:r>
      <w:proofErr w:type="spellEnd"/>
      <w:r w:rsidRPr="0026513E">
        <w:rPr>
          <w:rFonts w:ascii="Calibri" w:eastAsia="Times New Roman" w:hAnsi="Calibri" w:cs="Calibri"/>
          <w:kern w:val="0"/>
          <w:sz w:val="24"/>
          <w:szCs w:val="24"/>
          <w:lang w:eastAsia="da-DK"/>
          <w14:ligatures w14:val="none"/>
        </w:rPr>
        <w:t xml:space="preserve"> som planlagt; men kun med ca. 20 deltagere.</w:t>
      </w:r>
    </w:p>
    <w:p w14:paraId="326362F8" w14:textId="77777777" w:rsidR="00CD27FD" w:rsidRPr="0026513E" w:rsidRDefault="00CD27FD" w:rsidP="0065019E">
      <w:pPr>
        <w:spacing w:after="0" w:line="240" w:lineRule="auto"/>
        <w:rPr>
          <w:rFonts w:ascii="Calibri" w:eastAsia="Times New Roman" w:hAnsi="Calibri" w:cs="Calibri"/>
          <w:kern w:val="0"/>
          <w:sz w:val="24"/>
          <w:szCs w:val="24"/>
          <w:lang w:eastAsia="da-DK"/>
          <w14:ligatures w14:val="none"/>
        </w:rPr>
      </w:pPr>
    </w:p>
    <w:p w14:paraId="78710914" w14:textId="77777777" w:rsidR="0065019E" w:rsidRPr="0026513E" w:rsidRDefault="0065019E" w:rsidP="0065019E">
      <w:pPr>
        <w:spacing w:after="0" w:line="240" w:lineRule="auto"/>
        <w:rPr>
          <w:rFonts w:ascii="Calibri" w:eastAsia="Times New Roman" w:hAnsi="Calibri" w:cs="Calibri"/>
          <w:kern w:val="0"/>
          <w:sz w:val="24"/>
          <w:szCs w:val="24"/>
          <w:u w:val="single"/>
          <w:lang w:eastAsia="da-DK"/>
          <w14:ligatures w14:val="none"/>
        </w:rPr>
      </w:pPr>
      <w:r w:rsidRPr="0026513E">
        <w:rPr>
          <w:rFonts w:ascii="Calibri" w:eastAsia="Times New Roman" w:hAnsi="Calibri" w:cs="Calibri"/>
          <w:kern w:val="0"/>
          <w:sz w:val="24"/>
          <w:szCs w:val="24"/>
          <w:u w:val="single"/>
          <w:lang w:eastAsia="da-DK"/>
          <w14:ligatures w14:val="none"/>
        </w:rPr>
        <w:t>Kontingent</w:t>
      </w:r>
    </w:p>
    <w:p w14:paraId="23764D3D" w14:textId="77777777" w:rsidR="0065019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Der er ingen udestående.</w:t>
      </w:r>
    </w:p>
    <w:p w14:paraId="736F6B2E" w14:textId="77777777" w:rsidR="00CD27FD" w:rsidRPr="0026513E" w:rsidRDefault="00CD27FD" w:rsidP="0065019E">
      <w:pPr>
        <w:spacing w:after="0" w:line="240" w:lineRule="auto"/>
        <w:rPr>
          <w:rFonts w:ascii="Calibri" w:eastAsia="Times New Roman" w:hAnsi="Calibri" w:cs="Calibri"/>
          <w:kern w:val="0"/>
          <w:sz w:val="24"/>
          <w:szCs w:val="24"/>
          <w:lang w:eastAsia="da-DK"/>
          <w14:ligatures w14:val="none"/>
        </w:rPr>
      </w:pPr>
    </w:p>
    <w:p w14:paraId="51F34C4D" w14:textId="5EA30A88" w:rsidR="0065019E" w:rsidRPr="0026513E" w:rsidRDefault="0065019E" w:rsidP="0065019E">
      <w:pPr>
        <w:spacing w:after="0" w:line="240" w:lineRule="auto"/>
        <w:rPr>
          <w:rFonts w:ascii="Calibri" w:eastAsia="Times New Roman" w:hAnsi="Calibri" w:cs="Calibri"/>
          <w:kern w:val="0"/>
          <w:sz w:val="24"/>
          <w:szCs w:val="24"/>
          <w:u w:val="single"/>
          <w:lang w:eastAsia="da-DK"/>
          <w14:ligatures w14:val="none"/>
        </w:rPr>
      </w:pPr>
      <w:r w:rsidRPr="0026513E">
        <w:rPr>
          <w:rFonts w:ascii="Calibri" w:eastAsia="Times New Roman" w:hAnsi="Calibri" w:cs="Calibri"/>
          <w:kern w:val="0"/>
          <w:sz w:val="24"/>
          <w:szCs w:val="24"/>
          <w:u w:val="single"/>
          <w:lang w:eastAsia="da-DK"/>
          <w14:ligatures w14:val="none"/>
        </w:rPr>
        <w:t>Indmelding af ejerskifte</w:t>
      </w:r>
      <w:r w:rsidR="00CD27FD">
        <w:rPr>
          <w:rFonts w:ascii="Calibri" w:eastAsia="Times New Roman" w:hAnsi="Calibri" w:cs="Calibri"/>
          <w:kern w:val="0"/>
          <w:sz w:val="24"/>
          <w:szCs w:val="24"/>
          <w:u w:val="single"/>
          <w:lang w:eastAsia="da-DK"/>
          <w14:ligatures w14:val="none"/>
        </w:rPr>
        <w:t xml:space="preserve"> og foreningens hjemmeside</w:t>
      </w:r>
    </w:p>
    <w:p w14:paraId="7DC2F9AA" w14:textId="77777777"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Der er stadig et problem med at få indmeldt ejerskifter uagtet såvel ny som hidtidig ejer jf. §4.10 i</w:t>
      </w:r>
    </w:p>
    <w:p w14:paraId="3BF0EAD7" w14:textId="6C75A730" w:rsidR="0065019E" w:rsidRPr="0026513E" w:rsidRDefault="00CD27FD" w:rsidP="0065019E">
      <w:pPr>
        <w:spacing w:after="0" w:line="240" w:lineRule="auto"/>
        <w:rPr>
          <w:rFonts w:ascii="Calibri" w:eastAsia="Times New Roman" w:hAnsi="Calibri" w:cs="Calibri"/>
          <w:kern w:val="0"/>
          <w:sz w:val="24"/>
          <w:szCs w:val="24"/>
          <w:lang w:eastAsia="da-DK"/>
          <w14:ligatures w14:val="none"/>
        </w:rPr>
      </w:pPr>
      <w:r>
        <w:rPr>
          <w:rFonts w:ascii="Calibri" w:eastAsia="Times New Roman" w:hAnsi="Calibri" w:cs="Calibri"/>
          <w:kern w:val="0"/>
          <w:sz w:val="24"/>
          <w:szCs w:val="24"/>
          <w:lang w:eastAsia="da-DK"/>
          <w14:ligatures w14:val="none"/>
        </w:rPr>
        <w:t>v</w:t>
      </w:r>
      <w:r w:rsidR="0065019E" w:rsidRPr="0026513E">
        <w:rPr>
          <w:rFonts w:ascii="Calibri" w:eastAsia="Times New Roman" w:hAnsi="Calibri" w:cs="Calibri"/>
          <w:kern w:val="0"/>
          <w:sz w:val="24"/>
          <w:szCs w:val="24"/>
          <w:lang w:eastAsia="da-DK"/>
          <w14:ligatures w14:val="none"/>
        </w:rPr>
        <w:t>edtægterne, hvor der står beskrevet, at man er pligtig til at indmelde ejerskifteoplysninger.</w:t>
      </w:r>
    </w:p>
    <w:p w14:paraId="0CB6D358" w14:textId="77777777" w:rsidR="00CD27FD"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Vedtægter, kontaktoplysninger diverse referater, regnskaber og deklarationer findes på</w:t>
      </w:r>
    </w:p>
    <w:p w14:paraId="671BA87D" w14:textId="18CE2E01" w:rsidR="0065019E" w:rsidRPr="0026513E" w:rsidRDefault="00CD27FD"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F</w:t>
      </w:r>
      <w:r w:rsidR="0065019E" w:rsidRPr="0026513E">
        <w:rPr>
          <w:rFonts w:ascii="Calibri" w:eastAsia="Times New Roman" w:hAnsi="Calibri" w:cs="Calibri"/>
          <w:kern w:val="0"/>
          <w:sz w:val="24"/>
          <w:szCs w:val="24"/>
          <w:lang w:eastAsia="da-DK"/>
          <w14:ligatures w14:val="none"/>
        </w:rPr>
        <w:t>oreningens</w:t>
      </w:r>
      <w:r>
        <w:rPr>
          <w:rFonts w:ascii="Calibri" w:eastAsia="Times New Roman" w:hAnsi="Calibri" w:cs="Calibri"/>
          <w:kern w:val="0"/>
          <w:sz w:val="24"/>
          <w:szCs w:val="24"/>
          <w:lang w:eastAsia="da-DK"/>
          <w14:ligatures w14:val="none"/>
        </w:rPr>
        <w:t xml:space="preserve"> </w:t>
      </w:r>
      <w:r w:rsidR="0065019E" w:rsidRPr="0026513E">
        <w:rPr>
          <w:rFonts w:ascii="Calibri" w:eastAsia="Times New Roman" w:hAnsi="Calibri" w:cs="Calibri"/>
          <w:kern w:val="0"/>
          <w:sz w:val="24"/>
          <w:szCs w:val="24"/>
          <w:lang w:eastAsia="da-DK"/>
          <w14:ligatures w14:val="none"/>
        </w:rPr>
        <w:t xml:space="preserve">hjemmeside </w:t>
      </w:r>
    </w:p>
    <w:p w14:paraId="03EEDB42" w14:textId="36F41C4D" w:rsidR="0065019E" w:rsidRDefault="00436EDC" w:rsidP="0065019E">
      <w:pPr>
        <w:spacing w:after="0" w:line="240" w:lineRule="auto"/>
        <w:rPr>
          <w:rFonts w:ascii="Calibri" w:eastAsia="Times New Roman" w:hAnsi="Calibri" w:cs="Calibri"/>
          <w:kern w:val="0"/>
          <w:sz w:val="24"/>
          <w:szCs w:val="24"/>
          <w:lang w:eastAsia="da-DK"/>
          <w14:ligatures w14:val="none"/>
        </w:rPr>
      </w:pPr>
      <w:hyperlink r:id="rId6" w:history="1">
        <w:r w:rsidR="0065019E" w:rsidRPr="0026513E">
          <w:rPr>
            <w:rStyle w:val="Hyperlink"/>
            <w:rFonts w:ascii="Calibri" w:eastAsia="Times New Roman" w:hAnsi="Calibri" w:cs="Calibri"/>
            <w:kern w:val="0"/>
            <w:sz w:val="24"/>
            <w:szCs w:val="24"/>
            <w:lang w:eastAsia="da-DK"/>
            <w14:ligatures w14:val="none"/>
          </w:rPr>
          <w:t>https://www.strandparken-grundejerforening.dk/</w:t>
        </w:r>
      </w:hyperlink>
    </w:p>
    <w:p w14:paraId="1ABF4798" w14:textId="77777777" w:rsidR="00CD27FD" w:rsidRPr="0026513E" w:rsidRDefault="00CD27FD" w:rsidP="0065019E">
      <w:pPr>
        <w:spacing w:after="0" w:line="240" w:lineRule="auto"/>
        <w:rPr>
          <w:rFonts w:ascii="Calibri" w:eastAsia="Times New Roman" w:hAnsi="Calibri" w:cs="Calibri"/>
          <w:kern w:val="0"/>
          <w:sz w:val="24"/>
          <w:szCs w:val="24"/>
          <w:lang w:eastAsia="da-DK"/>
          <w14:ligatures w14:val="none"/>
        </w:rPr>
      </w:pPr>
    </w:p>
    <w:p w14:paraId="7D5E1A3C" w14:textId="77777777" w:rsidR="0065019E" w:rsidRPr="0026513E" w:rsidRDefault="0065019E" w:rsidP="0065019E">
      <w:pPr>
        <w:spacing w:after="0" w:line="240" w:lineRule="auto"/>
        <w:rPr>
          <w:rFonts w:ascii="Calibri" w:eastAsia="Times New Roman" w:hAnsi="Calibri" w:cs="Calibri"/>
          <w:kern w:val="0"/>
          <w:sz w:val="24"/>
          <w:szCs w:val="24"/>
          <w:u w:val="single"/>
          <w:lang w:eastAsia="da-DK"/>
          <w14:ligatures w14:val="none"/>
        </w:rPr>
      </w:pPr>
      <w:r w:rsidRPr="0026513E">
        <w:rPr>
          <w:rFonts w:ascii="Calibri" w:eastAsia="Times New Roman" w:hAnsi="Calibri" w:cs="Calibri"/>
          <w:kern w:val="0"/>
          <w:sz w:val="24"/>
          <w:szCs w:val="24"/>
          <w:u w:val="single"/>
          <w:lang w:eastAsia="da-DK"/>
          <w14:ligatures w14:val="none"/>
        </w:rPr>
        <w:t>Fællesarealer</w:t>
      </w:r>
    </w:p>
    <w:p w14:paraId="04DAF5DA" w14:textId="75D22A5F"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I vinters, mens der var frost, blev drængrøfterne ned over fællesarealet renset op. Drængrøfterne op</w:t>
      </w:r>
      <w:r w:rsidR="00CD27FD">
        <w:rPr>
          <w:rFonts w:ascii="Calibri" w:eastAsia="Times New Roman" w:hAnsi="Calibri" w:cs="Calibri"/>
          <w:kern w:val="0"/>
          <w:sz w:val="24"/>
          <w:szCs w:val="24"/>
          <w:lang w:eastAsia="da-DK"/>
          <w14:ligatures w14:val="none"/>
        </w:rPr>
        <w:t xml:space="preserve"> </w:t>
      </w:r>
      <w:r w:rsidRPr="0026513E">
        <w:rPr>
          <w:rFonts w:ascii="Calibri" w:eastAsia="Times New Roman" w:hAnsi="Calibri" w:cs="Calibri"/>
          <w:kern w:val="0"/>
          <w:sz w:val="24"/>
          <w:szCs w:val="24"/>
          <w:lang w:eastAsia="da-DK"/>
          <w14:ligatures w14:val="none"/>
        </w:rPr>
        <w:t>gennem</w:t>
      </w:r>
      <w:r w:rsidR="00CD27FD">
        <w:rPr>
          <w:rFonts w:ascii="Calibri" w:eastAsia="Times New Roman" w:hAnsi="Calibri" w:cs="Calibri"/>
          <w:kern w:val="0"/>
          <w:sz w:val="24"/>
          <w:szCs w:val="24"/>
          <w:lang w:eastAsia="da-DK"/>
          <w14:ligatures w14:val="none"/>
        </w:rPr>
        <w:t xml:space="preserve"> </w:t>
      </w:r>
      <w:r w:rsidRPr="0026513E">
        <w:rPr>
          <w:rFonts w:ascii="Calibri" w:eastAsia="Times New Roman" w:hAnsi="Calibri" w:cs="Calibri"/>
          <w:kern w:val="0"/>
          <w:sz w:val="24"/>
          <w:szCs w:val="24"/>
          <w:lang w:eastAsia="da-DK"/>
          <w14:ligatures w14:val="none"/>
        </w:rPr>
        <w:t>området trænger også til oprensning; men her er det lidt mere problematisk, dels pga.</w:t>
      </w:r>
    </w:p>
    <w:p w14:paraId="5F166AAF" w14:textId="77777777"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adgangsforholdene og dels fordi grøfterne ligger i skellene mellem individuelle grundejere.</w:t>
      </w:r>
    </w:p>
    <w:p w14:paraId="210FD373" w14:textId="00AF1C29"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Arbejdsdagen d. 30.03.24 var en stor succes med over 30</w:t>
      </w:r>
      <w:r w:rsidR="00CD27FD">
        <w:rPr>
          <w:rFonts w:ascii="Calibri" w:eastAsia="Times New Roman" w:hAnsi="Calibri" w:cs="Calibri"/>
          <w:kern w:val="0"/>
          <w:sz w:val="24"/>
          <w:szCs w:val="24"/>
          <w:lang w:eastAsia="da-DK"/>
          <w14:ligatures w14:val="none"/>
        </w:rPr>
        <w:t>,</w:t>
      </w:r>
      <w:r w:rsidRPr="0026513E">
        <w:rPr>
          <w:rFonts w:ascii="Calibri" w:eastAsia="Times New Roman" w:hAnsi="Calibri" w:cs="Calibri"/>
          <w:kern w:val="0"/>
          <w:sz w:val="24"/>
          <w:szCs w:val="24"/>
          <w:lang w:eastAsia="da-DK"/>
          <w14:ligatures w14:val="none"/>
        </w:rPr>
        <w:t xml:space="preserve"> der bidrog i arbejdet. Græsplænen blev ryddet for opskyllet tang efter efteråret og vinterens oversvømmelser. </w:t>
      </w:r>
      <w:r w:rsidR="00CD27FD">
        <w:rPr>
          <w:rFonts w:ascii="Calibri" w:eastAsia="Times New Roman" w:hAnsi="Calibri" w:cs="Calibri"/>
          <w:kern w:val="0"/>
          <w:sz w:val="24"/>
          <w:szCs w:val="24"/>
          <w:lang w:eastAsia="da-DK"/>
          <w14:ligatures w14:val="none"/>
        </w:rPr>
        <w:br/>
      </w:r>
      <w:r w:rsidRPr="0026513E">
        <w:rPr>
          <w:rFonts w:ascii="Calibri" w:eastAsia="Times New Roman" w:hAnsi="Calibri" w:cs="Calibri"/>
          <w:kern w:val="0"/>
          <w:sz w:val="24"/>
          <w:szCs w:val="24"/>
          <w:lang w:eastAsia="da-DK"/>
          <w14:ligatures w14:val="none"/>
        </w:rPr>
        <w:t xml:space="preserve">Nye bordbænkesæt blev samlet og gamle bænke blev slebet og fik olie. </w:t>
      </w:r>
    </w:p>
    <w:p w14:paraId="7BF187C3" w14:textId="67CF918E"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Herudover nåede vi også at få kørt 8m 3 grus ud på stierne.</w:t>
      </w:r>
    </w:p>
    <w:p w14:paraId="7BF2495C" w14:textId="77777777"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Der er anskaffet nye fodboldmål.</w:t>
      </w:r>
    </w:p>
    <w:p w14:paraId="18F542A3" w14:textId="103A506F"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Sandkassen har fået et læs frisk sand</w:t>
      </w:r>
      <w:r w:rsidR="00CD27FD">
        <w:rPr>
          <w:rFonts w:ascii="Calibri" w:eastAsia="Times New Roman" w:hAnsi="Calibri" w:cs="Calibri"/>
          <w:kern w:val="0"/>
          <w:sz w:val="24"/>
          <w:szCs w:val="24"/>
          <w:lang w:eastAsia="da-DK"/>
          <w14:ligatures w14:val="none"/>
        </w:rPr>
        <w:t xml:space="preserve"> og nyt legesager.</w:t>
      </w:r>
    </w:p>
    <w:p w14:paraId="66DC19DD" w14:textId="78F7D0C9"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lastRenderedPageBreak/>
        <w:t>Aftalen med ekstern assistance til græsslåning har vi valgt at fortsætte. Af samme grund er plænetraktoren solgt.</w:t>
      </w:r>
    </w:p>
    <w:p w14:paraId="24D90E2D" w14:textId="77777777"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p>
    <w:p w14:paraId="3601947D" w14:textId="77777777" w:rsidR="0065019E" w:rsidRPr="0026513E" w:rsidRDefault="0065019E" w:rsidP="0065019E">
      <w:pPr>
        <w:spacing w:after="0" w:line="240" w:lineRule="auto"/>
        <w:rPr>
          <w:rFonts w:ascii="Calibri" w:eastAsia="Times New Roman" w:hAnsi="Calibri" w:cs="Calibri"/>
          <w:kern w:val="0"/>
          <w:sz w:val="24"/>
          <w:szCs w:val="24"/>
          <w:u w:val="single"/>
          <w:lang w:eastAsia="da-DK"/>
          <w14:ligatures w14:val="none"/>
        </w:rPr>
      </w:pPr>
      <w:r w:rsidRPr="0026513E">
        <w:rPr>
          <w:rFonts w:ascii="Calibri" w:eastAsia="Times New Roman" w:hAnsi="Calibri" w:cs="Calibri"/>
          <w:kern w:val="0"/>
          <w:sz w:val="24"/>
          <w:szCs w:val="24"/>
          <w:u w:val="single"/>
          <w:lang w:eastAsia="da-DK"/>
          <w14:ligatures w14:val="none"/>
        </w:rPr>
        <w:t>Vejene</w:t>
      </w:r>
    </w:p>
    <w:p w14:paraId="614E040F" w14:textId="190D64AE"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 xml:space="preserve">Store mængder nedbør har resulteret i oversvømmelser og opkørte veje. Det </w:t>
      </w:r>
      <w:r w:rsidR="00CD27FD">
        <w:rPr>
          <w:rFonts w:ascii="Calibri" w:eastAsia="Times New Roman" w:hAnsi="Calibri" w:cs="Calibri"/>
          <w:kern w:val="0"/>
          <w:sz w:val="24"/>
          <w:szCs w:val="24"/>
          <w:lang w:eastAsia="da-DK"/>
          <w14:ligatures w14:val="none"/>
        </w:rPr>
        <w:t xml:space="preserve">har </w:t>
      </w:r>
      <w:r w:rsidRPr="0026513E">
        <w:rPr>
          <w:rFonts w:ascii="Calibri" w:eastAsia="Times New Roman" w:hAnsi="Calibri" w:cs="Calibri"/>
          <w:kern w:val="0"/>
          <w:sz w:val="24"/>
          <w:szCs w:val="24"/>
          <w:lang w:eastAsia="da-DK"/>
          <w14:ligatures w14:val="none"/>
        </w:rPr>
        <w:t>været nødvendigt at få store mængder grus på de fleste stikveje og specielt ved krydset ved nr</w:t>
      </w:r>
      <w:r w:rsidR="0026513E">
        <w:rPr>
          <w:rFonts w:ascii="Calibri" w:eastAsia="Times New Roman" w:hAnsi="Calibri" w:cs="Calibri"/>
          <w:kern w:val="0"/>
          <w:sz w:val="24"/>
          <w:szCs w:val="24"/>
          <w:lang w:eastAsia="da-DK"/>
          <w14:ligatures w14:val="none"/>
        </w:rPr>
        <w:t>.</w:t>
      </w:r>
      <w:r w:rsidRPr="0026513E">
        <w:rPr>
          <w:rFonts w:ascii="Calibri" w:eastAsia="Times New Roman" w:hAnsi="Calibri" w:cs="Calibri"/>
          <w:kern w:val="0"/>
          <w:sz w:val="24"/>
          <w:szCs w:val="24"/>
          <w:lang w:eastAsia="da-DK"/>
          <w14:ligatures w14:val="none"/>
        </w:rPr>
        <w:t xml:space="preserve"> 23 og 16. Det har belastet budgettet ekstraordinært, hvorfor vedligehold af vejen ned gennem Strandparken er blevet udskudt til 2024-25 budgetåret.</w:t>
      </w:r>
    </w:p>
    <w:p w14:paraId="2C3F365D" w14:textId="53500C81"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Der blev afholdt en vej-dag i foreningen Skråvejen, hvor vi forsøgte at reparere huller. Det var en succes med mange deltagere og god og hyggelig stemning.</w:t>
      </w:r>
    </w:p>
    <w:p w14:paraId="3B45E070" w14:textId="1A05F381"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 xml:space="preserve">I år vil vi derfor gentage succesen med en vej-dag på Skråvejen, som </w:t>
      </w:r>
      <w:r w:rsidR="00CD27FD">
        <w:rPr>
          <w:rFonts w:ascii="Calibri" w:eastAsia="Times New Roman" w:hAnsi="Calibri" w:cs="Calibri"/>
          <w:kern w:val="0"/>
          <w:sz w:val="24"/>
          <w:szCs w:val="24"/>
          <w:lang w:eastAsia="da-DK"/>
          <w14:ligatures w14:val="none"/>
        </w:rPr>
        <w:t>bliver</w:t>
      </w:r>
      <w:r w:rsidRPr="0026513E">
        <w:rPr>
          <w:rFonts w:ascii="Calibri" w:eastAsia="Times New Roman" w:hAnsi="Calibri" w:cs="Calibri"/>
          <w:kern w:val="0"/>
          <w:sz w:val="24"/>
          <w:szCs w:val="24"/>
          <w:lang w:eastAsia="da-DK"/>
          <w14:ligatures w14:val="none"/>
        </w:rPr>
        <w:t xml:space="preserve"> lørdag d. 12.10.24 kl.10-12. Jeg vil opfordre til, at man - hvis muligt - deltager.</w:t>
      </w:r>
    </w:p>
    <w:p w14:paraId="2A74B505" w14:textId="6DB4750B"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På det årlige møde i foreningen Skråvejen blev det afstemt, at vedligeholdsniveauet var passende, og ikke skulle løftes, da der generelt køres for hurtigt på vejen til stor gene for specielt de direkte tilstødende grunde.</w:t>
      </w:r>
    </w:p>
    <w:p w14:paraId="5A5137AA" w14:textId="77777777"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p>
    <w:p w14:paraId="78D14D18" w14:textId="77777777" w:rsidR="0065019E" w:rsidRPr="0026513E" w:rsidRDefault="0065019E" w:rsidP="0065019E">
      <w:pPr>
        <w:spacing w:after="0" w:line="240" w:lineRule="auto"/>
        <w:rPr>
          <w:rFonts w:ascii="Calibri" w:eastAsia="Times New Roman" w:hAnsi="Calibri" w:cs="Calibri"/>
          <w:kern w:val="0"/>
          <w:sz w:val="24"/>
          <w:szCs w:val="24"/>
          <w:u w:val="single"/>
          <w:lang w:eastAsia="da-DK"/>
          <w14:ligatures w14:val="none"/>
        </w:rPr>
      </w:pPr>
      <w:r w:rsidRPr="0026513E">
        <w:rPr>
          <w:rFonts w:ascii="Calibri" w:eastAsia="Times New Roman" w:hAnsi="Calibri" w:cs="Calibri"/>
          <w:kern w:val="0"/>
          <w:sz w:val="24"/>
          <w:szCs w:val="24"/>
          <w:u w:val="single"/>
          <w:lang w:eastAsia="da-DK"/>
          <w14:ligatures w14:val="none"/>
        </w:rPr>
        <w:t>Fredningssagen</w:t>
      </w:r>
    </w:p>
    <w:p w14:paraId="69D5C846" w14:textId="0B86FC28"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Der blev indmeldt høringssvar ift den igangværende fredningssag af Mariager fjord og kyststrækningen op til område ud for vores forening. Sagen er stadig i proces, og der er tilsyneladende ved at blive indarbejdet ændringer ift det oprindelige oplæg. Det er dog uklart hvad ændringerne vil indebære.</w:t>
      </w:r>
    </w:p>
    <w:p w14:paraId="49710902" w14:textId="77777777"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p>
    <w:p w14:paraId="10737AEE" w14:textId="77777777" w:rsidR="0065019E" w:rsidRPr="0026513E" w:rsidRDefault="0065019E" w:rsidP="0065019E">
      <w:pPr>
        <w:spacing w:after="0" w:line="240" w:lineRule="auto"/>
        <w:rPr>
          <w:rFonts w:ascii="Calibri" w:eastAsia="Times New Roman" w:hAnsi="Calibri" w:cs="Calibri"/>
          <w:kern w:val="0"/>
          <w:sz w:val="24"/>
          <w:szCs w:val="24"/>
          <w:u w:val="single"/>
          <w:lang w:eastAsia="da-DK"/>
          <w14:ligatures w14:val="none"/>
        </w:rPr>
      </w:pPr>
      <w:r w:rsidRPr="0026513E">
        <w:rPr>
          <w:rFonts w:ascii="Calibri" w:eastAsia="Times New Roman" w:hAnsi="Calibri" w:cs="Calibri"/>
          <w:kern w:val="0"/>
          <w:sz w:val="24"/>
          <w:szCs w:val="24"/>
          <w:u w:val="single"/>
          <w:lang w:eastAsia="da-DK"/>
          <w14:ligatures w14:val="none"/>
        </w:rPr>
        <w:t>Udfordringer med vand</w:t>
      </w:r>
    </w:p>
    <w:p w14:paraId="5B6FDA4E" w14:textId="71489904"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Store mængder nedbør har med et højt vandspejl har medført store gener for enkelte grundejere; men også resulteret i opkørte veje.</w:t>
      </w:r>
    </w:p>
    <w:p w14:paraId="6D16D6FF" w14:textId="09231CD4"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Det var akut nødvendigt at få løftet et af el-skabene, fordi der trængte vand ind, som et par gange</w:t>
      </w:r>
    </w:p>
    <w:p w14:paraId="2042EDB9" w14:textId="77777777"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resulterede i strømafbrydelser.</w:t>
      </w:r>
    </w:p>
    <w:p w14:paraId="1E8EB4CD" w14:textId="63BAE11B"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Det er et komplekst problemområde, som er indmeldt som separat emne til drøftelse under indkomne forslag.</w:t>
      </w:r>
    </w:p>
    <w:p w14:paraId="6EA73889" w14:textId="77777777"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p>
    <w:p w14:paraId="2030C72C" w14:textId="77777777" w:rsidR="0065019E" w:rsidRPr="0026513E" w:rsidRDefault="0065019E" w:rsidP="0065019E">
      <w:pPr>
        <w:spacing w:after="0" w:line="240" w:lineRule="auto"/>
        <w:rPr>
          <w:rFonts w:ascii="Calibri" w:eastAsia="Times New Roman" w:hAnsi="Calibri" w:cs="Calibri"/>
          <w:kern w:val="0"/>
          <w:sz w:val="24"/>
          <w:szCs w:val="24"/>
          <w:u w:val="single"/>
          <w:lang w:eastAsia="da-DK"/>
          <w14:ligatures w14:val="none"/>
        </w:rPr>
      </w:pPr>
      <w:r w:rsidRPr="0026513E">
        <w:rPr>
          <w:rFonts w:ascii="Calibri" w:eastAsia="Times New Roman" w:hAnsi="Calibri" w:cs="Calibri"/>
          <w:kern w:val="0"/>
          <w:sz w:val="24"/>
          <w:szCs w:val="24"/>
          <w:u w:val="single"/>
          <w:lang w:eastAsia="da-DK"/>
          <w14:ligatures w14:val="none"/>
        </w:rPr>
        <w:t>Kloakering</w:t>
      </w:r>
    </w:p>
    <w:p w14:paraId="1951F2A2" w14:textId="77777777"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I følge planerne skal Strandparken forventelig kloakeres i 2026.</w:t>
      </w:r>
    </w:p>
    <w:p w14:paraId="63438095" w14:textId="77777777"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p>
    <w:p w14:paraId="2B0EA7D6" w14:textId="77777777"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Generalforsamlingen havde en del bemærkninger til vejene samt udfordringerne med vand. Disse bemærkninger/konklusioner er samlet i dette referat under punkt 5. (indkomne forslag)</w:t>
      </w:r>
    </w:p>
    <w:p w14:paraId="5D482DA1" w14:textId="77777777"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p>
    <w:p w14:paraId="3CC3E55B" w14:textId="0395523E"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 xml:space="preserve">Formandens beretning blev enstemmigt </w:t>
      </w:r>
      <w:r w:rsidR="0026513E" w:rsidRPr="0026513E">
        <w:rPr>
          <w:rFonts w:ascii="Calibri" w:eastAsia="Times New Roman" w:hAnsi="Calibri" w:cs="Calibri"/>
          <w:kern w:val="0"/>
          <w:sz w:val="24"/>
          <w:szCs w:val="24"/>
          <w:lang w:eastAsia="da-DK"/>
          <w14:ligatures w14:val="none"/>
        </w:rPr>
        <w:t>godkendt.</w:t>
      </w:r>
      <w:r w:rsidRPr="0026513E">
        <w:rPr>
          <w:rFonts w:ascii="Calibri" w:eastAsia="Times New Roman" w:hAnsi="Calibri" w:cs="Calibri"/>
          <w:kern w:val="0"/>
          <w:sz w:val="24"/>
          <w:szCs w:val="24"/>
          <w:lang w:eastAsia="da-DK"/>
          <w14:ligatures w14:val="none"/>
        </w:rPr>
        <w:br/>
      </w:r>
    </w:p>
    <w:p w14:paraId="4242B04C" w14:textId="77777777" w:rsidR="0065019E" w:rsidRPr="0065019E" w:rsidRDefault="0065019E" w:rsidP="0065019E">
      <w:pPr>
        <w:numPr>
          <w:ilvl w:val="0"/>
          <w:numId w:val="17"/>
        </w:numPr>
        <w:spacing w:after="0" w:line="240" w:lineRule="auto"/>
        <w:textAlignment w:val="baseline"/>
        <w:rPr>
          <w:rFonts w:ascii="Calibri" w:eastAsia="Times New Roman" w:hAnsi="Calibri" w:cs="Calibri"/>
          <w:b/>
          <w:bCs/>
          <w:color w:val="000000"/>
          <w:kern w:val="0"/>
          <w:sz w:val="24"/>
          <w:szCs w:val="24"/>
          <w:lang w:eastAsia="da-DK"/>
          <w14:ligatures w14:val="none"/>
        </w:rPr>
      </w:pPr>
      <w:r w:rsidRPr="0065019E">
        <w:rPr>
          <w:rFonts w:ascii="Calibri" w:eastAsia="Times New Roman" w:hAnsi="Calibri" w:cs="Calibri"/>
          <w:b/>
          <w:bCs/>
          <w:color w:val="000000"/>
          <w:kern w:val="0"/>
          <w:sz w:val="24"/>
          <w:szCs w:val="24"/>
          <w:lang w:eastAsia="da-DK"/>
          <w14:ligatures w14:val="none"/>
        </w:rPr>
        <w:t>Fremlæggelse af revideret regnskab til godkendelse.</w:t>
      </w:r>
    </w:p>
    <w:p w14:paraId="4F188E32" w14:textId="6FA8A45B"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br/>
        <w:t xml:space="preserve">Kasserer Erik Dahl fremlagde foreningens regnskab, der er offentliggjort på foreningens hjemmeside: </w:t>
      </w:r>
    </w:p>
    <w:p w14:paraId="25141D3A" w14:textId="6E9F9716" w:rsidR="0065019E" w:rsidRPr="0026513E" w:rsidRDefault="00436EDC" w:rsidP="0065019E">
      <w:pPr>
        <w:spacing w:after="0" w:line="240" w:lineRule="auto"/>
        <w:rPr>
          <w:rFonts w:ascii="Calibri" w:eastAsia="Times New Roman" w:hAnsi="Calibri" w:cs="Calibri"/>
          <w:kern w:val="0"/>
          <w:sz w:val="24"/>
          <w:szCs w:val="24"/>
          <w:lang w:eastAsia="da-DK"/>
          <w14:ligatures w14:val="none"/>
        </w:rPr>
      </w:pPr>
      <w:hyperlink r:id="rId7" w:history="1">
        <w:r w:rsidR="0065019E" w:rsidRPr="0026513E">
          <w:rPr>
            <w:rStyle w:val="Hyperlink"/>
            <w:rFonts w:ascii="Calibri" w:eastAsia="Times New Roman" w:hAnsi="Calibri" w:cs="Calibri"/>
            <w:kern w:val="0"/>
            <w:sz w:val="24"/>
            <w:szCs w:val="24"/>
            <w:lang w:eastAsia="da-DK"/>
            <w14:ligatures w14:val="none"/>
          </w:rPr>
          <w:t>https://www.strandparken-grundejerforening.dk/</w:t>
        </w:r>
      </w:hyperlink>
    </w:p>
    <w:p w14:paraId="57ACDA48" w14:textId="77777777"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p>
    <w:p w14:paraId="0915B40A" w14:textId="5CE189C9" w:rsidR="0065019E" w:rsidRPr="0026513E" w:rsidRDefault="0065019E" w:rsidP="0065019E">
      <w:pPr>
        <w:rPr>
          <w:rFonts w:ascii="Calibri" w:hAnsi="Calibri" w:cs="Calibri"/>
          <w:sz w:val="24"/>
          <w:szCs w:val="24"/>
        </w:rPr>
      </w:pPr>
      <w:r w:rsidRPr="0026513E">
        <w:rPr>
          <w:rFonts w:ascii="Calibri" w:hAnsi="Calibri" w:cs="Calibri"/>
          <w:sz w:val="24"/>
          <w:szCs w:val="24"/>
        </w:rPr>
        <w:lastRenderedPageBreak/>
        <w:t>Alle husstande har betalt kontingent og dette har givet samlet indtægt på 53.300 kr. Herudover blev foreningens havetraktor solgt i 2023 for 13.725 kr. – hvorefter foreningens samlede indtægter udgjorde ca. 67.000 kr.</w:t>
      </w:r>
    </w:p>
    <w:p w14:paraId="12009CB1" w14:textId="6241DB7D" w:rsidR="0065019E" w:rsidRPr="00CD27FD" w:rsidRDefault="0065019E" w:rsidP="00CD27FD">
      <w:pPr>
        <w:rPr>
          <w:rFonts w:ascii="Calibri" w:hAnsi="Calibri" w:cs="Calibri"/>
          <w:sz w:val="24"/>
          <w:szCs w:val="24"/>
        </w:rPr>
      </w:pPr>
      <w:r w:rsidRPr="0026513E">
        <w:rPr>
          <w:rFonts w:ascii="Calibri" w:hAnsi="Calibri" w:cs="Calibri"/>
          <w:sz w:val="24"/>
          <w:szCs w:val="24"/>
        </w:rPr>
        <w:t>Det samlede regnskab viser et underskud på -9.198 kr.  og en samlet formue på ca. 26.000 kr.</w:t>
      </w:r>
      <w:r w:rsidRPr="0026513E">
        <w:rPr>
          <w:rFonts w:ascii="Calibri" w:hAnsi="Calibri" w:cs="Calibri"/>
          <w:sz w:val="24"/>
          <w:szCs w:val="24"/>
        </w:rPr>
        <w:br/>
        <w:t>Underskuddet skyldes primært øgede udgifter til vedligeholdelse af veje.</w:t>
      </w:r>
      <w:r w:rsidR="00CD27FD">
        <w:rPr>
          <w:rFonts w:ascii="Calibri" w:hAnsi="Calibri" w:cs="Calibri"/>
          <w:sz w:val="24"/>
          <w:szCs w:val="24"/>
        </w:rPr>
        <w:br/>
      </w:r>
      <w:r w:rsidRPr="0026513E">
        <w:rPr>
          <w:rFonts w:ascii="Calibri" w:hAnsi="Calibri" w:cs="Calibri"/>
          <w:sz w:val="24"/>
          <w:szCs w:val="24"/>
        </w:rPr>
        <w:br/>
        <w:t xml:space="preserve">Regnskab blev enstemmigt </w:t>
      </w:r>
      <w:r w:rsidR="00F75928">
        <w:rPr>
          <w:rFonts w:ascii="Calibri" w:hAnsi="Calibri" w:cs="Calibri"/>
          <w:sz w:val="24"/>
          <w:szCs w:val="24"/>
        </w:rPr>
        <w:t>godkendt</w:t>
      </w:r>
      <w:r w:rsidRPr="0026513E">
        <w:rPr>
          <w:rFonts w:ascii="Calibri" w:hAnsi="Calibri" w:cs="Calibri"/>
          <w:sz w:val="24"/>
          <w:szCs w:val="24"/>
        </w:rPr>
        <w:t>.</w:t>
      </w:r>
    </w:p>
    <w:p w14:paraId="1BF920F7" w14:textId="4D7998B9" w:rsidR="0065019E" w:rsidRPr="00CD27FD" w:rsidRDefault="0065019E" w:rsidP="0065019E">
      <w:pPr>
        <w:pStyle w:val="Listeafsnit"/>
        <w:numPr>
          <w:ilvl w:val="0"/>
          <w:numId w:val="17"/>
        </w:numPr>
        <w:spacing w:after="0" w:line="240" w:lineRule="auto"/>
        <w:rPr>
          <w:rFonts w:ascii="Calibri" w:eastAsia="Times New Roman" w:hAnsi="Calibri" w:cs="Calibri"/>
          <w:b/>
          <w:bCs/>
          <w:color w:val="000000"/>
          <w:kern w:val="0"/>
          <w:sz w:val="24"/>
          <w:szCs w:val="24"/>
          <w:lang w:eastAsia="da-DK"/>
          <w14:ligatures w14:val="none"/>
        </w:rPr>
      </w:pPr>
      <w:r w:rsidRPr="00CD27FD">
        <w:rPr>
          <w:rFonts w:ascii="Calibri" w:eastAsia="Times New Roman" w:hAnsi="Calibri" w:cs="Calibri"/>
          <w:b/>
          <w:bCs/>
          <w:color w:val="000000"/>
          <w:kern w:val="0"/>
          <w:sz w:val="24"/>
          <w:szCs w:val="24"/>
          <w:lang w:eastAsia="da-DK"/>
          <w14:ligatures w14:val="none"/>
        </w:rPr>
        <w:t>Indkomne forslag.</w:t>
      </w:r>
    </w:p>
    <w:p w14:paraId="578B2A8B" w14:textId="77777777" w:rsidR="0065019E" w:rsidRPr="0026513E" w:rsidRDefault="0065019E" w:rsidP="0065019E">
      <w:pPr>
        <w:pStyle w:val="Listeafsnit"/>
        <w:spacing w:after="0" w:line="240" w:lineRule="auto"/>
        <w:rPr>
          <w:rFonts w:ascii="Calibri" w:eastAsia="Times New Roman" w:hAnsi="Calibri" w:cs="Calibri"/>
          <w:color w:val="000000"/>
          <w:kern w:val="0"/>
          <w:sz w:val="24"/>
          <w:szCs w:val="24"/>
          <w:lang w:eastAsia="da-DK"/>
          <w14:ligatures w14:val="none"/>
        </w:rPr>
      </w:pPr>
    </w:p>
    <w:p w14:paraId="4E1B97C0" w14:textId="71A23860" w:rsidR="00086424" w:rsidRPr="0065019E" w:rsidRDefault="0065019E" w:rsidP="0065019E">
      <w:pPr>
        <w:spacing w:after="0" w:line="240" w:lineRule="auto"/>
        <w:textAlignment w:val="baseline"/>
        <w:rPr>
          <w:rFonts w:ascii="Calibri" w:eastAsia="Times New Roman" w:hAnsi="Calibri" w:cs="Calibri"/>
          <w:color w:val="000000"/>
          <w:kern w:val="0"/>
          <w:sz w:val="24"/>
          <w:szCs w:val="24"/>
          <w:lang w:eastAsia="da-DK"/>
          <w14:ligatures w14:val="none"/>
        </w:rPr>
      </w:pPr>
      <w:r w:rsidRPr="0065019E">
        <w:rPr>
          <w:rFonts w:ascii="Calibri" w:eastAsia="Times New Roman" w:hAnsi="Calibri" w:cs="Calibri"/>
          <w:color w:val="000000"/>
          <w:kern w:val="0"/>
          <w:sz w:val="24"/>
          <w:szCs w:val="24"/>
          <w:lang w:eastAsia="da-DK"/>
          <w14:ligatures w14:val="none"/>
        </w:rPr>
        <w:t xml:space="preserve">Ønske om at problemer med vand tages op på generalforsamlingen / Ole </w:t>
      </w:r>
      <w:r w:rsidR="0026513E" w:rsidRPr="0065019E">
        <w:rPr>
          <w:rFonts w:ascii="Calibri" w:eastAsia="Times New Roman" w:hAnsi="Calibri" w:cs="Calibri"/>
          <w:color w:val="000000"/>
          <w:kern w:val="0"/>
          <w:sz w:val="24"/>
          <w:szCs w:val="24"/>
          <w:lang w:eastAsia="da-DK"/>
          <w14:ligatures w14:val="none"/>
        </w:rPr>
        <w:t>og Lone</w:t>
      </w:r>
      <w:r w:rsidRPr="0065019E">
        <w:rPr>
          <w:rFonts w:ascii="Calibri" w:eastAsia="Times New Roman" w:hAnsi="Calibri" w:cs="Calibri"/>
          <w:color w:val="000000"/>
          <w:kern w:val="0"/>
          <w:sz w:val="24"/>
          <w:szCs w:val="24"/>
          <w:lang w:eastAsia="da-DK"/>
          <w14:ligatures w14:val="none"/>
        </w:rPr>
        <w:t xml:space="preserve"> Lund, Strandparken 15</w:t>
      </w:r>
      <w:r w:rsidRPr="0026513E">
        <w:rPr>
          <w:rFonts w:ascii="Calibri" w:eastAsia="Times New Roman" w:hAnsi="Calibri" w:cs="Calibri"/>
          <w:color w:val="000000"/>
          <w:kern w:val="0"/>
          <w:sz w:val="24"/>
          <w:szCs w:val="24"/>
          <w:lang w:eastAsia="da-DK"/>
          <w14:ligatures w14:val="none"/>
        </w:rPr>
        <w:t>. (forslagets ordlyd er vedlagt i slutningen af dette referat)</w:t>
      </w:r>
      <w:r w:rsidR="00086424" w:rsidRPr="0026513E">
        <w:rPr>
          <w:rFonts w:ascii="Calibri" w:eastAsia="Times New Roman" w:hAnsi="Calibri" w:cs="Calibri"/>
          <w:color w:val="000000"/>
          <w:kern w:val="0"/>
          <w:sz w:val="24"/>
          <w:szCs w:val="24"/>
          <w:lang w:eastAsia="da-DK"/>
          <w14:ligatures w14:val="none"/>
        </w:rPr>
        <w:t>.</w:t>
      </w:r>
    </w:p>
    <w:p w14:paraId="704336C2" w14:textId="77777777"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p>
    <w:p w14:paraId="554F36FD" w14:textId="138E3410"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Der var på generalforsamlingen en god og længerevarende drøftelse af de problemer og udfordringer med vand og med vejene, som Lodsejerne og Foreningen har haft på grundlag af store mængder nedbør, som vi fik i vinter</w:t>
      </w:r>
      <w:r w:rsidR="00CD27FD">
        <w:rPr>
          <w:rFonts w:ascii="Calibri" w:eastAsia="Times New Roman" w:hAnsi="Calibri" w:cs="Calibri"/>
          <w:kern w:val="0"/>
          <w:sz w:val="24"/>
          <w:szCs w:val="24"/>
          <w:lang w:eastAsia="da-DK"/>
          <w14:ligatures w14:val="none"/>
        </w:rPr>
        <w:t>halvåret.</w:t>
      </w:r>
      <w:r w:rsidR="00F75928">
        <w:rPr>
          <w:rFonts w:ascii="Calibri" w:eastAsia="Times New Roman" w:hAnsi="Calibri" w:cs="Calibri"/>
          <w:kern w:val="0"/>
          <w:sz w:val="24"/>
          <w:szCs w:val="24"/>
          <w:lang w:eastAsia="da-DK"/>
          <w14:ligatures w14:val="none"/>
        </w:rPr>
        <w:br/>
      </w:r>
      <w:r w:rsidRPr="0026513E">
        <w:rPr>
          <w:rFonts w:ascii="Calibri" w:eastAsia="Times New Roman" w:hAnsi="Calibri" w:cs="Calibri"/>
          <w:kern w:val="0"/>
          <w:sz w:val="24"/>
          <w:szCs w:val="24"/>
          <w:lang w:eastAsia="da-DK"/>
          <w14:ligatures w14:val="none"/>
        </w:rPr>
        <w:br/>
        <w:t>Her fremkommer en del af de bemærkninger, som blev fremhævet på generalforsamlingen:</w:t>
      </w:r>
    </w:p>
    <w:p w14:paraId="66F291A7" w14:textId="77777777"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p>
    <w:p w14:paraId="1ECC2558" w14:textId="5258D568" w:rsidR="0065019E" w:rsidRPr="0026513E" w:rsidRDefault="0065019E" w:rsidP="0065019E">
      <w:pPr>
        <w:spacing w:after="0" w:line="240" w:lineRule="auto"/>
        <w:rPr>
          <w:rFonts w:ascii="Calibri" w:eastAsia="Times New Roman" w:hAnsi="Calibri" w:cs="Calibri"/>
          <w:kern w:val="0"/>
          <w:sz w:val="24"/>
          <w:szCs w:val="24"/>
          <w:u w:val="single"/>
          <w:lang w:eastAsia="da-DK"/>
          <w14:ligatures w14:val="none"/>
        </w:rPr>
      </w:pPr>
      <w:r w:rsidRPr="0026513E">
        <w:rPr>
          <w:rFonts w:ascii="Calibri" w:eastAsia="Times New Roman" w:hAnsi="Calibri" w:cs="Calibri"/>
          <w:kern w:val="0"/>
          <w:sz w:val="24"/>
          <w:szCs w:val="24"/>
          <w:u w:val="single"/>
          <w:lang w:eastAsia="da-DK"/>
          <w14:ligatures w14:val="none"/>
        </w:rPr>
        <w:t>Udfordringer/løsningsmuligheder med vand hos Lodsejerne:</w:t>
      </w:r>
    </w:p>
    <w:p w14:paraId="2AF72371" w14:textId="22E44BEA" w:rsidR="00086424" w:rsidRPr="0026513E" w:rsidRDefault="00086424" w:rsidP="00A25023">
      <w:pPr>
        <w:pStyle w:val="Listeafsnit"/>
        <w:numPr>
          <w:ilvl w:val="0"/>
          <w:numId w:val="19"/>
        </w:num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Al-lag kan forekomme hos sommerhusejere med vandproblemer (</w:t>
      </w:r>
      <w:r w:rsidRPr="0026513E">
        <w:rPr>
          <w:rFonts w:ascii="Calibri" w:hAnsi="Calibri" w:cs="Calibri"/>
          <w:color w:val="040C28"/>
          <w:sz w:val="24"/>
          <w:szCs w:val="24"/>
        </w:rPr>
        <w:t>Al er et hårdt, svært gennemtrængeligt og normalt stærkt rødligt eller sort jordlag, som kan være vand- og rodstandende</w:t>
      </w:r>
      <w:r w:rsidRPr="0026513E">
        <w:rPr>
          <w:rFonts w:ascii="Calibri" w:hAnsi="Calibri" w:cs="Calibri"/>
          <w:color w:val="202124"/>
          <w:sz w:val="24"/>
          <w:szCs w:val="24"/>
          <w:shd w:val="clear" w:color="auto" w:fill="FFFFFF"/>
        </w:rPr>
        <w:t>)</w:t>
      </w:r>
      <w:r w:rsidR="00CD27FD">
        <w:rPr>
          <w:rFonts w:ascii="Calibri" w:hAnsi="Calibri" w:cs="Calibri"/>
          <w:color w:val="202124"/>
          <w:sz w:val="24"/>
          <w:szCs w:val="24"/>
          <w:shd w:val="clear" w:color="auto" w:fill="FFFFFF"/>
        </w:rPr>
        <w:t>. E</w:t>
      </w:r>
      <w:r w:rsidRPr="0026513E">
        <w:rPr>
          <w:rFonts w:ascii="Calibri" w:hAnsi="Calibri" w:cs="Calibri"/>
          <w:color w:val="202124"/>
          <w:sz w:val="24"/>
          <w:szCs w:val="24"/>
          <w:shd w:val="clear" w:color="auto" w:fill="FFFFFF"/>
        </w:rPr>
        <w:t xml:space="preserve">n løsning </w:t>
      </w:r>
      <w:r w:rsidR="00CD27FD">
        <w:rPr>
          <w:rFonts w:ascii="Calibri" w:hAnsi="Calibri" w:cs="Calibri"/>
          <w:color w:val="202124"/>
          <w:sz w:val="24"/>
          <w:szCs w:val="24"/>
          <w:shd w:val="clear" w:color="auto" w:fill="FFFFFF"/>
        </w:rPr>
        <w:t xml:space="preserve">for den enkelte lodsejer </w:t>
      </w:r>
      <w:r w:rsidRPr="0026513E">
        <w:rPr>
          <w:rFonts w:ascii="Calibri" w:hAnsi="Calibri" w:cs="Calibri"/>
          <w:color w:val="202124"/>
          <w:sz w:val="24"/>
          <w:szCs w:val="24"/>
          <w:shd w:val="clear" w:color="auto" w:fill="FFFFFF"/>
        </w:rPr>
        <w:t xml:space="preserve">kunne være, at dette lag brydes. (ligger ca. 75-100 cm. nede) </w:t>
      </w:r>
      <w:r w:rsidR="00A25023" w:rsidRPr="0026513E">
        <w:rPr>
          <w:rFonts w:ascii="Calibri" w:hAnsi="Calibri" w:cs="Calibri"/>
          <w:color w:val="202124"/>
          <w:sz w:val="24"/>
          <w:szCs w:val="24"/>
          <w:shd w:val="clear" w:color="auto" w:fill="FFFFFF"/>
        </w:rPr>
        <w:t>N</w:t>
      </w:r>
      <w:r w:rsidRPr="0026513E">
        <w:rPr>
          <w:rFonts w:ascii="Calibri" w:hAnsi="Calibri" w:cs="Calibri"/>
          <w:color w:val="202124"/>
          <w:sz w:val="24"/>
          <w:szCs w:val="24"/>
          <w:shd w:val="clear" w:color="auto" w:fill="FFFFFF"/>
        </w:rPr>
        <w:t xml:space="preserve">år det er gravet op, så fyld op med sten og herefter jord. </w:t>
      </w:r>
    </w:p>
    <w:p w14:paraId="55E4AA92" w14:textId="7BB0555E" w:rsidR="0065019E" w:rsidRPr="0026513E" w:rsidRDefault="00086424" w:rsidP="00A25023">
      <w:pPr>
        <w:pStyle w:val="Listeafsnit"/>
        <w:numPr>
          <w:ilvl w:val="0"/>
          <w:numId w:val="19"/>
        </w:num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 xml:space="preserve">Opfordring til bestyrelsen om at kontakte </w:t>
      </w:r>
      <w:r w:rsidR="0065019E" w:rsidRPr="0026513E">
        <w:rPr>
          <w:rFonts w:ascii="Calibri" w:eastAsia="Times New Roman" w:hAnsi="Calibri" w:cs="Calibri"/>
          <w:kern w:val="0"/>
          <w:sz w:val="24"/>
          <w:szCs w:val="24"/>
          <w:lang w:eastAsia="da-DK"/>
          <w14:ligatures w14:val="none"/>
        </w:rPr>
        <w:t xml:space="preserve">Mariagerfjord </w:t>
      </w:r>
      <w:r w:rsidRPr="0026513E">
        <w:rPr>
          <w:rFonts w:ascii="Calibri" w:eastAsia="Times New Roman" w:hAnsi="Calibri" w:cs="Calibri"/>
          <w:kern w:val="0"/>
          <w:sz w:val="24"/>
          <w:szCs w:val="24"/>
          <w:lang w:eastAsia="da-DK"/>
          <w14:ligatures w14:val="none"/>
        </w:rPr>
        <w:t xml:space="preserve">Kommune om muligheder for at </w:t>
      </w:r>
      <w:r w:rsidR="0065019E" w:rsidRPr="0026513E">
        <w:rPr>
          <w:rFonts w:ascii="Calibri" w:eastAsia="Times New Roman" w:hAnsi="Calibri" w:cs="Calibri"/>
          <w:kern w:val="0"/>
          <w:sz w:val="24"/>
          <w:szCs w:val="24"/>
          <w:lang w:eastAsia="da-DK"/>
          <w14:ligatures w14:val="none"/>
        </w:rPr>
        <w:t>afvande sommerhusområde</w:t>
      </w:r>
      <w:r w:rsidRPr="0026513E">
        <w:rPr>
          <w:rFonts w:ascii="Calibri" w:eastAsia="Times New Roman" w:hAnsi="Calibri" w:cs="Calibri"/>
          <w:kern w:val="0"/>
          <w:sz w:val="24"/>
          <w:szCs w:val="24"/>
          <w:lang w:eastAsia="da-DK"/>
          <w14:ligatures w14:val="none"/>
        </w:rPr>
        <w:t>t – om muligheder for at kommunen kan rense drænrør – og råd/samarbejde i forbindelse med forestående sommerhuskloakering</w:t>
      </w:r>
      <w:r w:rsidR="00A25023" w:rsidRPr="0026513E">
        <w:rPr>
          <w:rFonts w:ascii="Calibri" w:eastAsia="Times New Roman" w:hAnsi="Calibri" w:cs="Calibri"/>
          <w:kern w:val="0"/>
          <w:sz w:val="24"/>
          <w:szCs w:val="24"/>
          <w:lang w:eastAsia="da-DK"/>
          <w14:ligatures w14:val="none"/>
        </w:rPr>
        <w:t>. (Benny orienterede om, at Bestyrelsen har været i dialog med kommunen</w:t>
      </w:r>
      <w:r w:rsidR="00CD27FD">
        <w:rPr>
          <w:rFonts w:ascii="Calibri" w:eastAsia="Times New Roman" w:hAnsi="Calibri" w:cs="Calibri"/>
          <w:kern w:val="0"/>
          <w:sz w:val="24"/>
          <w:szCs w:val="24"/>
          <w:lang w:eastAsia="da-DK"/>
          <w14:ligatures w14:val="none"/>
        </w:rPr>
        <w:t>)</w:t>
      </w:r>
    </w:p>
    <w:p w14:paraId="4BD859BF" w14:textId="738E598E" w:rsidR="007F6432" w:rsidRPr="0026513E" w:rsidRDefault="007F6432" w:rsidP="00A25023">
      <w:pPr>
        <w:pStyle w:val="Listeafsnit"/>
        <w:numPr>
          <w:ilvl w:val="0"/>
          <w:numId w:val="19"/>
        </w:num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Benny orienterede om, at der er indhentet tilbud/overslag fra Entreprenør om at få lagt drænledning fra stikvejen v. nr. 23 og ned til fællesarealet</w:t>
      </w:r>
      <w:r w:rsidR="00CD27FD">
        <w:rPr>
          <w:rFonts w:ascii="Calibri" w:eastAsia="Times New Roman" w:hAnsi="Calibri" w:cs="Calibri"/>
          <w:kern w:val="0"/>
          <w:sz w:val="24"/>
          <w:szCs w:val="24"/>
          <w:lang w:eastAsia="da-DK"/>
          <w14:ligatures w14:val="none"/>
        </w:rPr>
        <w:t xml:space="preserve"> og </w:t>
      </w:r>
      <w:r w:rsidRPr="0026513E">
        <w:rPr>
          <w:rFonts w:ascii="Calibri" w:eastAsia="Times New Roman" w:hAnsi="Calibri" w:cs="Calibri"/>
          <w:kern w:val="0"/>
          <w:sz w:val="24"/>
          <w:szCs w:val="24"/>
          <w:lang w:eastAsia="da-DK"/>
          <w14:ligatures w14:val="none"/>
        </w:rPr>
        <w:t xml:space="preserve">dette </w:t>
      </w:r>
      <w:r w:rsidR="00CD27FD">
        <w:rPr>
          <w:rFonts w:ascii="Calibri" w:eastAsia="Times New Roman" w:hAnsi="Calibri" w:cs="Calibri"/>
          <w:kern w:val="0"/>
          <w:sz w:val="24"/>
          <w:szCs w:val="24"/>
          <w:lang w:eastAsia="da-DK"/>
          <w14:ligatures w14:val="none"/>
        </w:rPr>
        <w:t xml:space="preserve">vil </w:t>
      </w:r>
      <w:r w:rsidRPr="0026513E">
        <w:rPr>
          <w:rFonts w:ascii="Calibri" w:eastAsia="Times New Roman" w:hAnsi="Calibri" w:cs="Calibri"/>
          <w:kern w:val="0"/>
          <w:sz w:val="24"/>
          <w:szCs w:val="24"/>
          <w:lang w:eastAsia="da-DK"/>
          <w14:ligatures w14:val="none"/>
        </w:rPr>
        <w:t>alene koste ca. 120.000 kr. Så det vil være nogle bekostelige affærer, såfremt drænledninger skal graves ned.</w:t>
      </w:r>
    </w:p>
    <w:p w14:paraId="01662275" w14:textId="2B5EE768" w:rsidR="00086424" w:rsidRPr="0026513E" w:rsidRDefault="00086424" w:rsidP="00A25023">
      <w:pPr>
        <w:pStyle w:val="Listeafsnit"/>
        <w:numPr>
          <w:ilvl w:val="0"/>
          <w:numId w:val="19"/>
        </w:num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Der har tidligere været grøfter – men disse er ikke blevet vedligeholdt og nogle endda dækket til med jord</w:t>
      </w:r>
    </w:p>
    <w:p w14:paraId="208BFF45" w14:textId="100327ED" w:rsidR="00086424" w:rsidRPr="0026513E" w:rsidRDefault="00086424" w:rsidP="00A25023">
      <w:pPr>
        <w:pStyle w:val="Listeafsnit"/>
        <w:numPr>
          <w:ilvl w:val="0"/>
          <w:numId w:val="19"/>
        </w:num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I Korsikanerskoven ligger mange drænrør. Såfremt disse blev renset op – så ville det også hjælpe på vandproblematikken i Strandparken</w:t>
      </w:r>
    </w:p>
    <w:p w14:paraId="45D130E2" w14:textId="4E0BA698" w:rsidR="00086424" w:rsidRPr="0026513E" w:rsidRDefault="00086424" w:rsidP="00A25023">
      <w:pPr>
        <w:pStyle w:val="Listeafsnit"/>
        <w:numPr>
          <w:ilvl w:val="0"/>
          <w:numId w:val="19"/>
        </w:num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 xml:space="preserve">Såfremt forhøjet grundvand er årsagen til vandproblemer er der begrænsede løsningsmuligheder </w:t>
      </w:r>
    </w:p>
    <w:p w14:paraId="18B5C06C" w14:textId="77777777"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p>
    <w:p w14:paraId="177A25B1" w14:textId="3009E3D4" w:rsidR="0065019E" w:rsidRPr="0026513E" w:rsidRDefault="0065019E" w:rsidP="0065019E">
      <w:pPr>
        <w:spacing w:after="0" w:line="240" w:lineRule="auto"/>
        <w:rPr>
          <w:rFonts w:ascii="Calibri" w:eastAsia="Times New Roman" w:hAnsi="Calibri" w:cs="Calibri"/>
          <w:kern w:val="0"/>
          <w:sz w:val="24"/>
          <w:szCs w:val="24"/>
          <w:u w:val="single"/>
          <w:lang w:eastAsia="da-DK"/>
          <w14:ligatures w14:val="none"/>
        </w:rPr>
      </w:pPr>
      <w:r w:rsidRPr="0026513E">
        <w:rPr>
          <w:rFonts w:ascii="Calibri" w:eastAsia="Times New Roman" w:hAnsi="Calibri" w:cs="Calibri"/>
          <w:kern w:val="0"/>
          <w:sz w:val="24"/>
          <w:szCs w:val="24"/>
          <w:u w:val="single"/>
          <w:lang w:eastAsia="da-DK"/>
          <w14:ligatures w14:val="none"/>
        </w:rPr>
        <w:t>Udfordringer/løsningsmuligheder med vejene:</w:t>
      </w:r>
    </w:p>
    <w:p w14:paraId="43604190" w14:textId="00466CC2" w:rsidR="00A25023" w:rsidRPr="0026513E" w:rsidRDefault="0065019E" w:rsidP="00A25023">
      <w:pPr>
        <w:pStyle w:val="Listeafsnit"/>
        <w:numPr>
          <w:ilvl w:val="0"/>
          <w:numId w:val="20"/>
        </w:num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 xml:space="preserve">Ønske om løbende vedligeholdelse/forbedring </w:t>
      </w:r>
      <w:r w:rsidR="00CD27FD">
        <w:rPr>
          <w:rFonts w:ascii="Calibri" w:eastAsia="Times New Roman" w:hAnsi="Calibri" w:cs="Calibri"/>
          <w:kern w:val="0"/>
          <w:sz w:val="24"/>
          <w:szCs w:val="24"/>
          <w:lang w:eastAsia="da-DK"/>
          <w14:ligatures w14:val="none"/>
        </w:rPr>
        <w:t xml:space="preserve">af vejene </w:t>
      </w:r>
      <w:r w:rsidRPr="0026513E">
        <w:rPr>
          <w:rFonts w:ascii="Calibri" w:eastAsia="Times New Roman" w:hAnsi="Calibri" w:cs="Calibri"/>
          <w:kern w:val="0"/>
          <w:sz w:val="24"/>
          <w:szCs w:val="24"/>
          <w:lang w:eastAsia="da-DK"/>
          <w14:ligatures w14:val="none"/>
        </w:rPr>
        <w:t>hen over året og ikke kun et par gange</w:t>
      </w:r>
    </w:p>
    <w:p w14:paraId="5D3C4492" w14:textId="77777777" w:rsidR="00A25023" w:rsidRPr="0026513E" w:rsidRDefault="00A25023" w:rsidP="00A25023">
      <w:pPr>
        <w:pStyle w:val="Listeafsnit"/>
        <w:numPr>
          <w:ilvl w:val="0"/>
          <w:numId w:val="20"/>
        </w:num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Såfremt der kommer mere grus/asfalt på vejene, så hæves vejniveauhøjden – og så kan der komme mere vand ind til lodsejerne</w:t>
      </w:r>
    </w:p>
    <w:p w14:paraId="2F2E6F3B" w14:textId="77777777" w:rsidR="00A25023" w:rsidRPr="0026513E" w:rsidRDefault="0065019E" w:rsidP="00A25023">
      <w:pPr>
        <w:pStyle w:val="Listeafsnit"/>
        <w:numPr>
          <w:ilvl w:val="0"/>
          <w:numId w:val="20"/>
        </w:num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Store lastbiler er skyld i at vejenes tilstand forringes</w:t>
      </w:r>
    </w:p>
    <w:p w14:paraId="37C229A8" w14:textId="77777777" w:rsidR="00A25023" w:rsidRPr="0026513E" w:rsidRDefault="00086424" w:rsidP="00A25023">
      <w:pPr>
        <w:pStyle w:val="Listeafsnit"/>
        <w:numPr>
          <w:ilvl w:val="0"/>
          <w:numId w:val="20"/>
        </w:num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Støvgener – der køres for hurtigt på vejene og der er mange store og tunge køretøjer, der anvender stikvejene</w:t>
      </w:r>
    </w:p>
    <w:p w14:paraId="09D0B810" w14:textId="47EC45B4" w:rsidR="00A25023" w:rsidRPr="0026513E" w:rsidRDefault="0065019E" w:rsidP="00A25023">
      <w:pPr>
        <w:pStyle w:val="Listeafsnit"/>
        <w:numPr>
          <w:ilvl w:val="0"/>
          <w:numId w:val="20"/>
        </w:num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 xml:space="preserve">Forslag om at affaldscontainere samles, så renovationslastbiler ikke skal køre ned </w:t>
      </w:r>
      <w:r w:rsidR="0026513E" w:rsidRPr="0026513E">
        <w:rPr>
          <w:rFonts w:ascii="Calibri" w:eastAsia="Times New Roman" w:hAnsi="Calibri" w:cs="Calibri"/>
          <w:kern w:val="0"/>
          <w:sz w:val="24"/>
          <w:szCs w:val="24"/>
          <w:lang w:eastAsia="da-DK"/>
          <w14:ligatures w14:val="none"/>
        </w:rPr>
        <w:t>ad</w:t>
      </w:r>
      <w:r w:rsidRPr="0026513E">
        <w:rPr>
          <w:rFonts w:ascii="Calibri" w:eastAsia="Times New Roman" w:hAnsi="Calibri" w:cs="Calibri"/>
          <w:kern w:val="0"/>
          <w:sz w:val="24"/>
          <w:szCs w:val="24"/>
          <w:lang w:eastAsia="da-DK"/>
          <w14:ligatures w14:val="none"/>
        </w:rPr>
        <w:t xml:space="preserve"> stikvejene til Strandparken</w:t>
      </w:r>
      <w:r w:rsidR="00086424" w:rsidRPr="0026513E">
        <w:rPr>
          <w:rFonts w:ascii="Calibri" w:eastAsia="Times New Roman" w:hAnsi="Calibri" w:cs="Calibri"/>
          <w:kern w:val="0"/>
          <w:sz w:val="24"/>
          <w:szCs w:val="24"/>
          <w:lang w:eastAsia="da-DK"/>
          <w14:ligatures w14:val="none"/>
        </w:rPr>
        <w:t>. Ligeledes forslag om ændrede/færre afhentningstidspunkter i vinterhalvåret</w:t>
      </w:r>
    </w:p>
    <w:p w14:paraId="78C74008" w14:textId="5434D4B3" w:rsidR="0065019E" w:rsidRPr="0026513E" w:rsidRDefault="0065019E" w:rsidP="00A25023">
      <w:pPr>
        <w:pStyle w:val="Listeafsnit"/>
        <w:numPr>
          <w:ilvl w:val="0"/>
          <w:numId w:val="20"/>
        </w:num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Større sten på vejene kan bevirke større bæreevne</w:t>
      </w:r>
    </w:p>
    <w:p w14:paraId="37C49361" w14:textId="77777777" w:rsidR="0065019E" w:rsidRPr="0026513E" w:rsidRDefault="0065019E" w:rsidP="0065019E">
      <w:pPr>
        <w:spacing w:after="0" w:line="240" w:lineRule="auto"/>
        <w:rPr>
          <w:rFonts w:ascii="Calibri" w:eastAsia="Times New Roman" w:hAnsi="Calibri" w:cs="Calibri"/>
          <w:kern w:val="0"/>
          <w:sz w:val="24"/>
          <w:szCs w:val="24"/>
          <w:lang w:eastAsia="da-DK"/>
          <w14:ligatures w14:val="none"/>
        </w:rPr>
      </w:pPr>
    </w:p>
    <w:p w14:paraId="423CCF7B" w14:textId="77777777" w:rsidR="00086424" w:rsidRPr="0026513E" w:rsidRDefault="00086424"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Efter drøftelserne kan følgende konklusion foretages:</w:t>
      </w:r>
    </w:p>
    <w:p w14:paraId="6EBD3802" w14:textId="77777777" w:rsidR="00086424" w:rsidRPr="0026513E" w:rsidRDefault="00086424" w:rsidP="0065019E">
      <w:pPr>
        <w:spacing w:after="0" w:line="240" w:lineRule="auto"/>
        <w:rPr>
          <w:rFonts w:ascii="Calibri" w:eastAsia="Times New Roman" w:hAnsi="Calibri" w:cs="Calibri"/>
          <w:kern w:val="0"/>
          <w:sz w:val="24"/>
          <w:szCs w:val="24"/>
          <w:lang w:eastAsia="da-DK"/>
          <w14:ligatures w14:val="none"/>
        </w:rPr>
      </w:pPr>
    </w:p>
    <w:p w14:paraId="50F19272" w14:textId="77777777" w:rsidR="00086424" w:rsidRPr="0026513E" w:rsidRDefault="00086424" w:rsidP="0065019E">
      <w:pPr>
        <w:spacing w:after="0" w:line="240" w:lineRule="auto"/>
        <w:rPr>
          <w:rFonts w:ascii="Calibri" w:eastAsia="Times New Roman" w:hAnsi="Calibri" w:cs="Calibri"/>
          <w:kern w:val="0"/>
          <w:sz w:val="24"/>
          <w:szCs w:val="24"/>
          <w:u w:val="single"/>
          <w:lang w:eastAsia="da-DK"/>
          <w14:ligatures w14:val="none"/>
        </w:rPr>
      </w:pPr>
      <w:r w:rsidRPr="0026513E">
        <w:rPr>
          <w:rFonts w:ascii="Calibri" w:eastAsia="Times New Roman" w:hAnsi="Calibri" w:cs="Calibri"/>
          <w:kern w:val="0"/>
          <w:sz w:val="24"/>
          <w:szCs w:val="24"/>
          <w:u w:val="single"/>
          <w:lang w:eastAsia="da-DK"/>
          <w14:ligatures w14:val="none"/>
        </w:rPr>
        <w:t>Vandproblematikken:</w:t>
      </w:r>
    </w:p>
    <w:p w14:paraId="45D7421C" w14:textId="4548CBE2" w:rsidR="00086424" w:rsidRPr="0026513E" w:rsidRDefault="00086424"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 xml:space="preserve">At hver lodsejer selv forsøger at løse evt. vandproblemer på egen grund – og kan tage generalforsamlingens gode forslag in mente. </w:t>
      </w:r>
      <w:r w:rsidRPr="0026513E">
        <w:rPr>
          <w:rFonts w:ascii="Calibri" w:eastAsia="Times New Roman" w:hAnsi="Calibri" w:cs="Calibri"/>
          <w:kern w:val="0"/>
          <w:sz w:val="24"/>
          <w:szCs w:val="24"/>
          <w:lang w:eastAsia="da-DK"/>
          <w14:ligatures w14:val="none"/>
        </w:rPr>
        <w:br/>
        <w:t>Af lodsejere, der ”bor” op af grøfter/</w:t>
      </w:r>
      <w:r w:rsidR="0026513E" w:rsidRPr="0026513E">
        <w:rPr>
          <w:rFonts w:ascii="Calibri" w:eastAsia="Times New Roman" w:hAnsi="Calibri" w:cs="Calibri"/>
          <w:kern w:val="0"/>
          <w:sz w:val="24"/>
          <w:szCs w:val="24"/>
          <w:lang w:eastAsia="da-DK"/>
          <w14:ligatures w14:val="none"/>
        </w:rPr>
        <w:t>kanaler,</w:t>
      </w:r>
      <w:r w:rsidRPr="0026513E">
        <w:rPr>
          <w:rFonts w:ascii="Calibri" w:eastAsia="Times New Roman" w:hAnsi="Calibri" w:cs="Calibri"/>
          <w:kern w:val="0"/>
          <w:sz w:val="24"/>
          <w:szCs w:val="24"/>
          <w:lang w:eastAsia="da-DK"/>
          <w14:ligatures w14:val="none"/>
        </w:rPr>
        <w:t xml:space="preserve"> hjælper hinanden og får grøfter gravet op og vedligeholdt.</w:t>
      </w:r>
    </w:p>
    <w:p w14:paraId="7A361691" w14:textId="77777777" w:rsidR="00086424" w:rsidRPr="0026513E" w:rsidRDefault="00086424" w:rsidP="0065019E">
      <w:pPr>
        <w:spacing w:after="0" w:line="240" w:lineRule="auto"/>
        <w:rPr>
          <w:rFonts w:ascii="Calibri" w:eastAsia="Times New Roman" w:hAnsi="Calibri" w:cs="Calibri"/>
          <w:kern w:val="0"/>
          <w:sz w:val="24"/>
          <w:szCs w:val="24"/>
          <w:lang w:eastAsia="da-DK"/>
          <w14:ligatures w14:val="none"/>
        </w:rPr>
      </w:pPr>
    </w:p>
    <w:p w14:paraId="5CF3DF3B" w14:textId="77777777" w:rsidR="00A25023" w:rsidRPr="0026513E" w:rsidRDefault="00086424" w:rsidP="0065019E">
      <w:pPr>
        <w:spacing w:after="0" w:line="240" w:lineRule="auto"/>
        <w:rPr>
          <w:rFonts w:ascii="Calibri" w:eastAsia="Times New Roman" w:hAnsi="Calibri" w:cs="Calibri"/>
          <w:kern w:val="0"/>
          <w:sz w:val="24"/>
          <w:szCs w:val="24"/>
          <w:u w:val="single"/>
          <w:lang w:eastAsia="da-DK"/>
          <w14:ligatures w14:val="none"/>
        </w:rPr>
      </w:pPr>
      <w:r w:rsidRPr="0026513E">
        <w:rPr>
          <w:rFonts w:ascii="Calibri" w:eastAsia="Times New Roman" w:hAnsi="Calibri" w:cs="Calibri"/>
          <w:kern w:val="0"/>
          <w:sz w:val="24"/>
          <w:szCs w:val="24"/>
          <w:u w:val="single"/>
          <w:lang w:eastAsia="da-DK"/>
          <w14:ligatures w14:val="none"/>
        </w:rPr>
        <w:t>Vejene:</w:t>
      </w:r>
    </w:p>
    <w:p w14:paraId="730929F6" w14:textId="32F74336" w:rsidR="00A25023" w:rsidRPr="0026513E" w:rsidRDefault="00A25023"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 xml:space="preserve">Som det fremgår af </w:t>
      </w:r>
      <w:r w:rsidR="0026513E" w:rsidRPr="0026513E">
        <w:rPr>
          <w:rFonts w:ascii="Calibri" w:eastAsia="Times New Roman" w:hAnsi="Calibri" w:cs="Calibri"/>
          <w:kern w:val="0"/>
          <w:sz w:val="24"/>
          <w:szCs w:val="24"/>
          <w:lang w:eastAsia="da-DK"/>
          <w14:ligatures w14:val="none"/>
        </w:rPr>
        <w:t>regnskabet,</w:t>
      </w:r>
      <w:r w:rsidRPr="0026513E">
        <w:rPr>
          <w:rFonts w:ascii="Calibri" w:eastAsia="Times New Roman" w:hAnsi="Calibri" w:cs="Calibri"/>
          <w:kern w:val="0"/>
          <w:sz w:val="24"/>
          <w:szCs w:val="24"/>
          <w:lang w:eastAsia="da-DK"/>
          <w14:ligatures w14:val="none"/>
        </w:rPr>
        <w:t xml:space="preserve"> så udgør udgifter til vedligehold en stor andel af de samlede udgifter. Benny Sørensen orienterede om </w:t>
      </w:r>
      <w:r w:rsidR="00CD27FD">
        <w:rPr>
          <w:rFonts w:ascii="Calibri" w:eastAsia="Times New Roman" w:hAnsi="Calibri" w:cs="Calibri"/>
          <w:kern w:val="0"/>
          <w:sz w:val="24"/>
          <w:szCs w:val="24"/>
          <w:lang w:eastAsia="da-DK"/>
          <w14:ligatures w14:val="none"/>
        </w:rPr>
        <w:t xml:space="preserve">at </w:t>
      </w:r>
      <w:r w:rsidRPr="0026513E">
        <w:rPr>
          <w:rFonts w:ascii="Calibri" w:eastAsia="Times New Roman" w:hAnsi="Calibri" w:cs="Calibri"/>
          <w:kern w:val="0"/>
          <w:sz w:val="24"/>
          <w:szCs w:val="24"/>
          <w:lang w:eastAsia="da-DK"/>
          <w14:ligatures w14:val="none"/>
        </w:rPr>
        <w:t>vejenes tilstand drøftes på hvert eneste bestyrelsesmøde – og bestyrelsens tilgang er, at vejniveauet p.t. er tilfredsstillende.</w:t>
      </w:r>
    </w:p>
    <w:p w14:paraId="58545B33" w14:textId="77777777" w:rsidR="00A25023" w:rsidRPr="0026513E" w:rsidRDefault="00A25023" w:rsidP="0065019E">
      <w:pPr>
        <w:spacing w:after="0" w:line="240" w:lineRule="auto"/>
        <w:rPr>
          <w:rFonts w:ascii="Calibri" w:eastAsia="Times New Roman" w:hAnsi="Calibri" w:cs="Calibri"/>
          <w:kern w:val="0"/>
          <w:sz w:val="24"/>
          <w:szCs w:val="24"/>
          <w:lang w:eastAsia="da-DK"/>
          <w14:ligatures w14:val="none"/>
        </w:rPr>
      </w:pPr>
    </w:p>
    <w:p w14:paraId="04DE877A" w14:textId="7ED267D2" w:rsidR="00A25023" w:rsidRPr="0026513E" w:rsidRDefault="00A25023" w:rsidP="0065019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 xml:space="preserve">Det blev besluttet, at vejene samt udfordringerne med vand tages op </w:t>
      </w:r>
      <w:r w:rsidR="00CD27FD">
        <w:rPr>
          <w:rFonts w:ascii="Calibri" w:eastAsia="Times New Roman" w:hAnsi="Calibri" w:cs="Calibri"/>
          <w:kern w:val="0"/>
          <w:sz w:val="24"/>
          <w:szCs w:val="24"/>
          <w:lang w:eastAsia="da-DK"/>
          <w14:ligatures w14:val="none"/>
        </w:rPr>
        <w:t xml:space="preserve">igen </w:t>
      </w:r>
      <w:r w:rsidRPr="0026513E">
        <w:rPr>
          <w:rFonts w:ascii="Calibri" w:eastAsia="Times New Roman" w:hAnsi="Calibri" w:cs="Calibri"/>
          <w:kern w:val="0"/>
          <w:sz w:val="24"/>
          <w:szCs w:val="24"/>
          <w:lang w:eastAsia="da-DK"/>
          <w14:ligatures w14:val="none"/>
        </w:rPr>
        <w:t>på næste års generalforsamlingen – herunder vidensdeling om erfaring med løsningsmuligheder.</w:t>
      </w:r>
    </w:p>
    <w:p w14:paraId="0FEBA822" w14:textId="77777777" w:rsidR="00A25023" w:rsidRPr="0026513E" w:rsidRDefault="00A25023" w:rsidP="0065019E">
      <w:pPr>
        <w:spacing w:after="0" w:line="240" w:lineRule="auto"/>
        <w:rPr>
          <w:rFonts w:ascii="Calibri" w:eastAsia="Times New Roman" w:hAnsi="Calibri" w:cs="Calibri"/>
          <w:kern w:val="0"/>
          <w:sz w:val="24"/>
          <w:szCs w:val="24"/>
          <w:lang w:eastAsia="da-DK"/>
          <w14:ligatures w14:val="none"/>
        </w:rPr>
      </w:pPr>
    </w:p>
    <w:p w14:paraId="51E837F1" w14:textId="77777777" w:rsidR="0065019E" w:rsidRPr="0065019E" w:rsidRDefault="0065019E" w:rsidP="0065019E">
      <w:pPr>
        <w:numPr>
          <w:ilvl w:val="0"/>
          <w:numId w:val="17"/>
        </w:numPr>
        <w:spacing w:after="0" w:line="240" w:lineRule="auto"/>
        <w:textAlignment w:val="baseline"/>
        <w:rPr>
          <w:rFonts w:ascii="Calibri" w:eastAsia="Times New Roman" w:hAnsi="Calibri" w:cs="Calibri"/>
          <w:b/>
          <w:bCs/>
          <w:color w:val="000000"/>
          <w:kern w:val="0"/>
          <w:sz w:val="24"/>
          <w:szCs w:val="24"/>
          <w:lang w:eastAsia="da-DK"/>
          <w14:ligatures w14:val="none"/>
        </w:rPr>
      </w:pPr>
      <w:r w:rsidRPr="0065019E">
        <w:rPr>
          <w:rFonts w:ascii="Calibri" w:eastAsia="Times New Roman" w:hAnsi="Calibri" w:cs="Calibri"/>
          <w:b/>
          <w:bCs/>
          <w:color w:val="000000"/>
          <w:kern w:val="0"/>
          <w:sz w:val="24"/>
          <w:szCs w:val="24"/>
          <w:lang w:eastAsia="da-DK"/>
          <w14:ligatures w14:val="none"/>
        </w:rPr>
        <w:t>Fastsættelse af kontingent.</w:t>
      </w:r>
    </w:p>
    <w:p w14:paraId="54B6E8A6" w14:textId="5C4D47E9" w:rsidR="0065019E" w:rsidRPr="0026513E" w:rsidRDefault="0065019E" w:rsidP="0065019E">
      <w:pPr>
        <w:numPr>
          <w:ilvl w:val="1"/>
          <w:numId w:val="17"/>
        </w:numPr>
        <w:spacing w:after="0" w:line="240" w:lineRule="auto"/>
        <w:textAlignment w:val="baseline"/>
        <w:rPr>
          <w:rFonts w:ascii="Calibri" w:eastAsia="Times New Roman" w:hAnsi="Calibri" w:cs="Calibri"/>
          <w:color w:val="000000"/>
          <w:kern w:val="0"/>
          <w:sz w:val="24"/>
          <w:szCs w:val="24"/>
          <w:lang w:eastAsia="da-DK"/>
          <w14:ligatures w14:val="none"/>
        </w:rPr>
      </w:pPr>
      <w:r w:rsidRPr="0065019E">
        <w:rPr>
          <w:rFonts w:ascii="Calibri" w:eastAsia="Times New Roman" w:hAnsi="Calibri" w:cs="Calibri"/>
          <w:color w:val="000000"/>
          <w:kern w:val="0"/>
          <w:sz w:val="24"/>
          <w:szCs w:val="24"/>
          <w:lang w:eastAsia="da-DK"/>
          <w14:ligatures w14:val="none"/>
        </w:rPr>
        <w:t xml:space="preserve">Bestyrelsens oplæg til budget vil balancere med kontingent på 750 kr. pr. parcel; men </w:t>
      </w:r>
      <w:r w:rsidR="0026513E" w:rsidRPr="0065019E">
        <w:rPr>
          <w:rFonts w:ascii="Calibri" w:eastAsia="Times New Roman" w:hAnsi="Calibri" w:cs="Calibri"/>
          <w:color w:val="000000"/>
          <w:kern w:val="0"/>
          <w:sz w:val="24"/>
          <w:szCs w:val="24"/>
          <w:lang w:eastAsia="da-DK"/>
          <w14:ligatures w14:val="none"/>
        </w:rPr>
        <w:t>eksklusive</w:t>
      </w:r>
      <w:r w:rsidRPr="0065019E">
        <w:rPr>
          <w:rFonts w:ascii="Calibri" w:eastAsia="Times New Roman" w:hAnsi="Calibri" w:cs="Calibri"/>
          <w:color w:val="000000"/>
          <w:kern w:val="0"/>
          <w:sz w:val="24"/>
          <w:szCs w:val="24"/>
          <w:lang w:eastAsia="da-DK"/>
          <w14:ligatures w14:val="none"/>
        </w:rPr>
        <w:t xml:space="preserve"> evt. omkostninger til løsning af udfordring med vand.</w:t>
      </w:r>
      <w:r w:rsidR="00A25023" w:rsidRPr="0026513E">
        <w:rPr>
          <w:rFonts w:ascii="Calibri" w:eastAsia="Times New Roman" w:hAnsi="Calibri" w:cs="Calibri"/>
          <w:color w:val="000000"/>
          <w:kern w:val="0"/>
          <w:sz w:val="24"/>
          <w:szCs w:val="24"/>
          <w:lang w:eastAsia="da-DK"/>
          <w14:ligatures w14:val="none"/>
        </w:rPr>
        <w:br/>
      </w:r>
    </w:p>
    <w:p w14:paraId="434D06AF" w14:textId="27F9DCF9" w:rsidR="00A25023" w:rsidRPr="0026513E" w:rsidRDefault="00A25023" w:rsidP="00A25023">
      <w:pPr>
        <w:spacing w:after="0" w:line="240" w:lineRule="auto"/>
        <w:textAlignment w:val="baseline"/>
        <w:rPr>
          <w:rFonts w:ascii="Calibri" w:eastAsia="Times New Roman" w:hAnsi="Calibri" w:cs="Calibri"/>
          <w:color w:val="000000"/>
          <w:kern w:val="0"/>
          <w:sz w:val="24"/>
          <w:szCs w:val="24"/>
          <w:lang w:eastAsia="da-DK"/>
          <w14:ligatures w14:val="none"/>
        </w:rPr>
      </w:pPr>
      <w:r w:rsidRPr="0026513E">
        <w:rPr>
          <w:rFonts w:ascii="Calibri" w:eastAsia="Times New Roman" w:hAnsi="Calibri" w:cs="Calibri"/>
          <w:color w:val="000000"/>
          <w:kern w:val="0"/>
          <w:sz w:val="24"/>
          <w:szCs w:val="24"/>
          <w:lang w:eastAsia="da-DK"/>
          <w14:ligatures w14:val="none"/>
        </w:rPr>
        <w:t>Der var forslag om at kontingentsatsen bibeholdes på de 650 kr. og/eller evt. sættes ned. Der kunne istedet spares på græsslåning og udgifter til vedligehold af vejene kunne reduceres.</w:t>
      </w:r>
      <w:r w:rsidRPr="0026513E">
        <w:rPr>
          <w:rFonts w:ascii="Calibri" w:eastAsia="Times New Roman" w:hAnsi="Calibri" w:cs="Calibri"/>
          <w:color w:val="000000"/>
          <w:kern w:val="0"/>
          <w:sz w:val="24"/>
          <w:szCs w:val="24"/>
          <w:lang w:eastAsia="da-DK"/>
          <w14:ligatures w14:val="none"/>
        </w:rPr>
        <w:br/>
        <w:t>Der var også forslag om at satsen kunne hæves til 1.000 kr. pr. parcel, således at der var lidt ”buffer” i foreningens økonomi.</w:t>
      </w:r>
    </w:p>
    <w:p w14:paraId="1B3CE99C" w14:textId="77777777" w:rsidR="00A25023" w:rsidRPr="0026513E" w:rsidRDefault="00A25023" w:rsidP="00A25023">
      <w:pPr>
        <w:spacing w:after="0" w:line="240" w:lineRule="auto"/>
        <w:textAlignment w:val="baseline"/>
        <w:rPr>
          <w:rFonts w:ascii="Calibri" w:eastAsia="Times New Roman" w:hAnsi="Calibri" w:cs="Calibri"/>
          <w:color w:val="000000"/>
          <w:kern w:val="0"/>
          <w:sz w:val="24"/>
          <w:szCs w:val="24"/>
          <w:lang w:eastAsia="da-DK"/>
          <w14:ligatures w14:val="none"/>
        </w:rPr>
      </w:pPr>
    </w:p>
    <w:p w14:paraId="05A72557" w14:textId="35BB8D60" w:rsidR="00A25023" w:rsidRPr="0065019E" w:rsidRDefault="00A25023" w:rsidP="00A25023">
      <w:pPr>
        <w:spacing w:after="0" w:line="240" w:lineRule="auto"/>
        <w:textAlignment w:val="baseline"/>
        <w:rPr>
          <w:rFonts w:ascii="Calibri" w:eastAsia="Times New Roman" w:hAnsi="Calibri" w:cs="Calibri"/>
          <w:color w:val="000000"/>
          <w:kern w:val="0"/>
          <w:sz w:val="24"/>
          <w:szCs w:val="24"/>
          <w:lang w:eastAsia="da-DK"/>
          <w14:ligatures w14:val="none"/>
        </w:rPr>
      </w:pPr>
      <w:r w:rsidRPr="0026513E">
        <w:rPr>
          <w:rFonts w:ascii="Calibri" w:eastAsia="Times New Roman" w:hAnsi="Calibri" w:cs="Calibri"/>
          <w:color w:val="000000"/>
          <w:kern w:val="0"/>
          <w:sz w:val="24"/>
          <w:szCs w:val="24"/>
          <w:lang w:eastAsia="da-DK"/>
          <w14:ligatures w14:val="none"/>
        </w:rPr>
        <w:t>Beslutning: Bestyrelsens forslag om kontingent på 750 kr. pr. år blev godkendt.</w:t>
      </w:r>
    </w:p>
    <w:p w14:paraId="080808D1" w14:textId="68E5E477" w:rsidR="0065019E" w:rsidRPr="0026513E" w:rsidRDefault="0065019E" w:rsidP="00A25023">
      <w:pPr>
        <w:pStyle w:val="Listeafsnit"/>
        <w:spacing w:after="0" w:line="240" w:lineRule="auto"/>
        <w:rPr>
          <w:rFonts w:ascii="Calibri" w:eastAsia="Times New Roman" w:hAnsi="Calibri" w:cs="Calibri"/>
          <w:kern w:val="0"/>
          <w:sz w:val="24"/>
          <w:szCs w:val="24"/>
          <w:lang w:eastAsia="da-DK"/>
          <w14:ligatures w14:val="none"/>
        </w:rPr>
      </w:pPr>
    </w:p>
    <w:p w14:paraId="3746EB9B" w14:textId="77777777" w:rsidR="0065019E" w:rsidRPr="0065019E" w:rsidRDefault="0065019E" w:rsidP="0065019E">
      <w:pPr>
        <w:numPr>
          <w:ilvl w:val="0"/>
          <w:numId w:val="17"/>
        </w:numPr>
        <w:spacing w:after="200" w:line="240" w:lineRule="auto"/>
        <w:textAlignment w:val="baseline"/>
        <w:rPr>
          <w:rFonts w:ascii="Calibri" w:eastAsia="Times New Roman" w:hAnsi="Calibri" w:cs="Calibri"/>
          <w:b/>
          <w:bCs/>
          <w:color w:val="000000"/>
          <w:kern w:val="0"/>
          <w:sz w:val="24"/>
          <w:szCs w:val="24"/>
          <w:lang w:eastAsia="da-DK"/>
          <w14:ligatures w14:val="none"/>
        </w:rPr>
      </w:pPr>
      <w:r w:rsidRPr="0065019E">
        <w:rPr>
          <w:rFonts w:ascii="Calibri" w:eastAsia="Times New Roman" w:hAnsi="Calibri" w:cs="Calibri"/>
          <w:b/>
          <w:bCs/>
          <w:color w:val="000000"/>
          <w:kern w:val="0"/>
          <w:sz w:val="24"/>
          <w:szCs w:val="24"/>
          <w:lang w:eastAsia="da-DK"/>
          <w14:ligatures w14:val="none"/>
        </w:rPr>
        <w:t>Valg af bestyrelsesmedlemmer og suppleanter.</w:t>
      </w:r>
    </w:p>
    <w:p w14:paraId="36C95D32" w14:textId="57DA3688" w:rsidR="0065019E" w:rsidRPr="0026513E" w:rsidRDefault="007F6432" w:rsidP="00A25023">
      <w:pPr>
        <w:spacing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color w:val="000000"/>
          <w:kern w:val="0"/>
          <w:sz w:val="24"/>
          <w:szCs w:val="24"/>
          <w:lang w:eastAsia="da-DK"/>
          <w14:ligatures w14:val="none"/>
        </w:rPr>
        <w:t xml:space="preserve">Valg af </w:t>
      </w:r>
      <w:r w:rsidR="0065019E" w:rsidRPr="0026513E">
        <w:rPr>
          <w:rFonts w:ascii="Calibri" w:eastAsia="Times New Roman" w:hAnsi="Calibri" w:cs="Calibri"/>
          <w:color w:val="000000"/>
          <w:kern w:val="0"/>
          <w:sz w:val="24"/>
          <w:szCs w:val="24"/>
          <w:lang w:eastAsia="da-DK"/>
          <w14:ligatures w14:val="none"/>
        </w:rPr>
        <w:t>Bestyrelse</w:t>
      </w:r>
      <w:r w:rsidRPr="0026513E">
        <w:rPr>
          <w:rFonts w:ascii="Calibri" w:eastAsia="Times New Roman" w:hAnsi="Calibri" w:cs="Calibri"/>
          <w:color w:val="000000"/>
          <w:kern w:val="0"/>
          <w:sz w:val="24"/>
          <w:szCs w:val="24"/>
          <w:lang w:eastAsia="da-DK"/>
          <w14:ligatures w14:val="none"/>
        </w:rPr>
        <w:t>smedlemmer</w:t>
      </w:r>
      <w:r w:rsidR="0065019E" w:rsidRPr="0026513E">
        <w:rPr>
          <w:rFonts w:ascii="Calibri" w:eastAsia="Times New Roman" w:hAnsi="Calibri" w:cs="Calibri"/>
          <w:color w:val="000000"/>
          <w:kern w:val="0"/>
          <w:sz w:val="24"/>
          <w:szCs w:val="24"/>
          <w:lang w:eastAsia="da-DK"/>
          <w14:ligatures w14:val="none"/>
        </w:rPr>
        <w:t>:</w:t>
      </w:r>
    </w:p>
    <w:p w14:paraId="6609105E" w14:textId="77777777" w:rsidR="0065019E" w:rsidRPr="0026513E" w:rsidRDefault="0065019E" w:rsidP="007F6432">
      <w:pPr>
        <w:pStyle w:val="Listeafsnit"/>
        <w:numPr>
          <w:ilvl w:val="0"/>
          <w:numId w:val="21"/>
        </w:numPr>
        <w:spacing w:after="0" w:line="240" w:lineRule="auto"/>
        <w:textAlignment w:val="baseline"/>
        <w:rPr>
          <w:rFonts w:ascii="Calibri" w:eastAsia="Times New Roman" w:hAnsi="Calibri" w:cs="Calibri"/>
          <w:color w:val="000000"/>
          <w:kern w:val="0"/>
          <w:sz w:val="24"/>
          <w:szCs w:val="24"/>
          <w:lang w:eastAsia="da-DK"/>
          <w14:ligatures w14:val="none"/>
        </w:rPr>
      </w:pPr>
      <w:r w:rsidRPr="0026513E">
        <w:rPr>
          <w:rFonts w:ascii="Calibri" w:eastAsia="Times New Roman" w:hAnsi="Calibri" w:cs="Calibri"/>
          <w:color w:val="000000"/>
          <w:kern w:val="0"/>
          <w:sz w:val="24"/>
          <w:szCs w:val="24"/>
          <w:lang w:eastAsia="da-DK"/>
          <w14:ligatures w14:val="none"/>
        </w:rPr>
        <w:t>Per på valg </w:t>
      </w:r>
    </w:p>
    <w:p w14:paraId="04C5D1C0" w14:textId="77777777" w:rsidR="0065019E" w:rsidRPr="0026513E" w:rsidRDefault="0065019E" w:rsidP="007F6432">
      <w:pPr>
        <w:pStyle w:val="Listeafsnit"/>
        <w:numPr>
          <w:ilvl w:val="0"/>
          <w:numId w:val="21"/>
        </w:numPr>
        <w:spacing w:after="200" w:line="240" w:lineRule="auto"/>
        <w:textAlignment w:val="baseline"/>
        <w:rPr>
          <w:rFonts w:ascii="Calibri" w:eastAsia="Times New Roman" w:hAnsi="Calibri" w:cs="Calibri"/>
          <w:color w:val="000000"/>
          <w:kern w:val="0"/>
          <w:sz w:val="24"/>
          <w:szCs w:val="24"/>
          <w:lang w:eastAsia="da-DK"/>
          <w14:ligatures w14:val="none"/>
        </w:rPr>
      </w:pPr>
      <w:r w:rsidRPr="0026513E">
        <w:rPr>
          <w:rFonts w:ascii="Calibri" w:eastAsia="Times New Roman" w:hAnsi="Calibri" w:cs="Calibri"/>
          <w:color w:val="000000"/>
          <w:kern w:val="0"/>
          <w:sz w:val="24"/>
          <w:szCs w:val="24"/>
          <w:lang w:eastAsia="da-DK"/>
          <w14:ligatures w14:val="none"/>
        </w:rPr>
        <w:t>Günter på valg </w:t>
      </w:r>
    </w:p>
    <w:p w14:paraId="3BCA9D41" w14:textId="6CDD00E1" w:rsidR="007F6432" w:rsidRPr="0065019E" w:rsidRDefault="007F6432" w:rsidP="007F6432">
      <w:pPr>
        <w:spacing w:after="200" w:line="240" w:lineRule="auto"/>
        <w:textAlignment w:val="baseline"/>
        <w:rPr>
          <w:rFonts w:ascii="Calibri" w:eastAsia="Times New Roman" w:hAnsi="Calibri" w:cs="Calibri"/>
          <w:color w:val="000000"/>
          <w:kern w:val="0"/>
          <w:sz w:val="24"/>
          <w:szCs w:val="24"/>
          <w:lang w:eastAsia="da-DK"/>
          <w14:ligatures w14:val="none"/>
        </w:rPr>
      </w:pPr>
      <w:r w:rsidRPr="0026513E">
        <w:rPr>
          <w:rFonts w:ascii="Calibri" w:eastAsia="Times New Roman" w:hAnsi="Calibri" w:cs="Calibri"/>
          <w:color w:val="000000"/>
          <w:kern w:val="0"/>
          <w:sz w:val="24"/>
          <w:szCs w:val="24"/>
          <w:lang w:eastAsia="da-DK"/>
          <w14:ligatures w14:val="none"/>
        </w:rPr>
        <w:t xml:space="preserve">Per Tubbert Clausen og </w:t>
      </w:r>
      <w:r w:rsidRPr="0026513E">
        <w:rPr>
          <w:rFonts w:ascii="Calibri" w:hAnsi="Calibri" w:cs="Calibri"/>
          <w:color w:val="222222"/>
          <w:sz w:val="24"/>
          <w:szCs w:val="24"/>
          <w:shd w:val="clear" w:color="auto" w:fill="FFFFFF"/>
        </w:rPr>
        <w:t>Günther Krenz blev begge genvalgt.</w:t>
      </w:r>
    </w:p>
    <w:p w14:paraId="340C5FEF" w14:textId="6457DE38" w:rsidR="0065019E" w:rsidRPr="0026513E" w:rsidRDefault="007F6432" w:rsidP="007F6432">
      <w:pPr>
        <w:spacing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color w:val="000000"/>
          <w:kern w:val="0"/>
          <w:sz w:val="24"/>
          <w:szCs w:val="24"/>
          <w:lang w:eastAsia="da-DK"/>
          <w14:ligatures w14:val="none"/>
        </w:rPr>
        <w:t xml:space="preserve">Valg af </w:t>
      </w:r>
      <w:r w:rsidR="0065019E" w:rsidRPr="0026513E">
        <w:rPr>
          <w:rFonts w:ascii="Calibri" w:eastAsia="Times New Roman" w:hAnsi="Calibri" w:cs="Calibri"/>
          <w:color w:val="000000"/>
          <w:kern w:val="0"/>
          <w:sz w:val="24"/>
          <w:szCs w:val="24"/>
          <w:lang w:eastAsia="da-DK"/>
          <w14:ligatures w14:val="none"/>
        </w:rPr>
        <w:t>Suppleanter:</w:t>
      </w:r>
    </w:p>
    <w:p w14:paraId="59C91B9B" w14:textId="77777777" w:rsidR="0065019E" w:rsidRPr="00F75928" w:rsidRDefault="0065019E" w:rsidP="00F75928">
      <w:pPr>
        <w:pStyle w:val="Listeafsnit"/>
        <w:numPr>
          <w:ilvl w:val="0"/>
          <w:numId w:val="23"/>
        </w:numPr>
        <w:spacing w:after="0" w:line="240" w:lineRule="auto"/>
        <w:textAlignment w:val="baseline"/>
        <w:rPr>
          <w:rFonts w:ascii="Calibri" w:eastAsia="Times New Roman" w:hAnsi="Calibri" w:cs="Calibri"/>
          <w:color w:val="000000"/>
          <w:kern w:val="0"/>
          <w:sz w:val="24"/>
          <w:szCs w:val="24"/>
          <w:lang w:eastAsia="da-DK"/>
          <w14:ligatures w14:val="none"/>
        </w:rPr>
      </w:pPr>
      <w:r w:rsidRPr="00F75928">
        <w:rPr>
          <w:rFonts w:ascii="Calibri" w:eastAsia="Times New Roman" w:hAnsi="Calibri" w:cs="Calibri"/>
          <w:color w:val="000000"/>
          <w:kern w:val="0"/>
          <w:sz w:val="24"/>
          <w:szCs w:val="24"/>
          <w:lang w:eastAsia="da-DK"/>
          <w14:ligatures w14:val="none"/>
        </w:rPr>
        <w:t>Henrik på valg</w:t>
      </w:r>
    </w:p>
    <w:p w14:paraId="1334E39A" w14:textId="77777777" w:rsidR="0065019E" w:rsidRPr="00F75928" w:rsidRDefault="0065019E" w:rsidP="00F75928">
      <w:pPr>
        <w:pStyle w:val="Listeafsnit"/>
        <w:numPr>
          <w:ilvl w:val="0"/>
          <w:numId w:val="23"/>
        </w:numPr>
        <w:spacing w:after="0" w:line="240" w:lineRule="auto"/>
        <w:textAlignment w:val="baseline"/>
        <w:rPr>
          <w:rFonts w:ascii="Calibri" w:eastAsia="Times New Roman" w:hAnsi="Calibri" w:cs="Calibri"/>
          <w:color w:val="000000"/>
          <w:kern w:val="0"/>
          <w:sz w:val="24"/>
          <w:szCs w:val="24"/>
          <w:lang w:eastAsia="da-DK"/>
          <w14:ligatures w14:val="none"/>
        </w:rPr>
      </w:pPr>
      <w:r w:rsidRPr="00F75928">
        <w:rPr>
          <w:rFonts w:ascii="Calibri" w:eastAsia="Times New Roman" w:hAnsi="Calibri" w:cs="Calibri"/>
          <w:color w:val="000000"/>
          <w:kern w:val="0"/>
          <w:sz w:val="24"/>
          <w:szCs w:val="24"/>
          <w:lang w:eastAsia="da-DK"/>
          <w14:ligatures w14:val="none"/>
        </w:rPr>
        <w:t>Thomas på valg</w:t>
      </w:r>
    </w:p>
    <w:p w14:paraId="168721B5" w14:textId="77777777" w:rsidR="007F6432" w:rsidRPr="0026513E" w:rsidRDefault="007F6432" w:rsidP="007F6432">
      <w:pPr>
        <w:spacing w:after="0" w:line="240" w:lineRule="auto"/>
        <w:rPr>
          <w:rFonts w:ascii="Calibri" w:eastAsia="Times New Roman" w:hAnsi="Calibri" w:cs="Calibri"/>
          <w:kern w:val="0"/>
          <w:sz w:val="24"/>
          <w:szCs w:val="24"/>
          <w:lang w:eastAsia="da-DK"/>
          <w14:ligatures w14:val="none"/>
        </w:rPr>
      </w:pPr>
    </w:p>
    <w:p w14:paraId="6F0C39B3" w14:textId="55D18609" w:rsidR="0065019E" w:rsidRPr="0026513E" w:rsidRDefault="007F6432" w:rsidP="007F6432">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Henrik Christensen og Thomas Bak blev begge genvalgt.</w:t>
      </w:r>
      <w:r w:rsidR="0065019E" w:rsidRPr="0026513E">
        <w:rPr>
          <w:rFonts w:ascii="Calibri" w:eastAsia="Times New Roman" w:hAnsi="Calibri" w:cs="Calibri"/>
          <w:kern w:val="0"/>
          <w:sz w:val="24"/>
          <w:szCs w:val="24"/>
          <w:lang w:eastAsia="da-DK"/>
          <w14:ligatures w14:val="none"/>
        </w:rPr>
        <w:br/>
      </w:r>
    </w:p>
    <w:p w14:paraId="430E6F0E" w14:textId="2D9DEDD8" w:rsidR="0065019E" w:rsidRPr="0065019E" w:rsidRDefault="0065019E" w:rsidP="0065019E">
      <w:pPr>
        <w:numPr>
          <w:ilvl w:val="0"/>
          <w:numId w:val="17"/>
        </w:numPr>
        <w:spacing w:after="0" w:line="240" w:lineRule="auto"/>
        <w:textAlignment w:val="baseline"/>
        <w:rPr>
          <w:rFonts w:ascii="Calibri" w:eastAsia="Times New Roman" w:hAnsi="Calibri" w:cs="Calibri"/>
          <w:b/>
          <w:bCs/>
          <w:color w:val="000000"/>
          <w:kern w:val="0"/>
          <w:sz w:val="24"/>
          <w:szCs w:val="24"/>
          <w:lang w:eastAsia="da-DK"/>
          <w14:ligatures w14:val="none"/>
        </w:rPr>
      </w:pPr>
      <w:r w:rsidRPr="0065019E">
        <w:rPr>
          <w:rFonts w:ascii="Calibri" w:eastAsia="Times New Roman" w:hAnsi="Calibri" w:cs="Calibri"/>
          <w:b/>
          <w:bCs/>
          <w:color w:val="000000"/>
          <w:kern w:val="0"/>
          <w:sz w:val="24"/>
          <w:szCs w:val="24"/>
          <w:lang w:eastAsia="da-DK"/>
          <w14:ligatures w14:val="none"/>
        </w:rPr>
        <w:t>Valg af revisor.</w:t>
      </w:r>
      <w:r w:rsidR="00F75928">
        <w:rPr>
          <w:rFonts w:ascii="Calibri" w:eastAsia="Times New Roman" w:hAnsi="Calibri" w:cs="Calibri"/>
          <w:b/>
          <w:bCs/>
          <w:color w:val="000000"/>
          <w:kern w:val="0"/>
          <w:sz w:val="24"/>
          <w:szCs w:val="24"/>
          <w:lang w:eastAsia="da-DK"/>
          <w14:ligatures w14:val="none"/>
        </w:rPr>
        <w:br/>
      </w:r>
    </w:p>
    <w:p w14:paraId="1BC73CA3" w14:textId="77777777" w:rsidR="0065019E" w:rsidRPr="0026513E" w:rsidRDefault="0065019E" w:rsidP="0065019E">
      <w:pPr>
        <w:numPr>
          <w:ilvl w:val="1"/>
          <w:numId w:val="17"/>
        </w:numPr>
        <w:spacing w:after="0" w:line="240" w:lineRule="auto"/>
        <w:textAlignment w:val="baseline"/>
        <w:rPr>
          <w:rFonts w:ascii="Calibri" w:eastAsia="Times New Roman" w:hAnsi="Calibri" w:cs="Calibri"/>
          <w:color w:val="000000"/>
          <w:kern w:val="0"/>
          <w:sz w:val="24"/>
          <w:szCs w:val="24"/>
          <w:lang w:eastAsia="da-DK"/>
          <w14:ligatures w14:val="none"/>
        </w:rPr>
      </w:pPr>
      <w:r w:rsidRPr="0065019E">
        <w:rPr>
          <w:rFonts w:ascii="Calibri" w:eastAsia="Times New Roman" w:hAnsi="Calibri" w:cs="Calibri"/>
          <w:color w:val="000000"/>
          <w:kern w:val="0"/>
          <w:sz w:val="24"/>
          <w:szCs w:val="24"/>
          <w:lang w:eastAsia="da-DK"/>
          <w14:ligatures w14:val="none"/>
        </w:rPr>
        <w:t>Steen på valg</w:t>
      </w:r>
    </w:p>
    <w:p w14:paraId="15DFC4FC" w14:textId="77777777" w:rsidR="007F6432" w:rsidRPr="0026513E" w:rsidRDefault="007F6432" w:rsidP="007F6432">
      <w:pPr>
        <w:spacing w:after="0" w:line="240" w:lineRule="auto"/>
        <w:textAlignment w:val="baseline"/>
        <w:rPr>
          <w:rFonts w:ascii="Calibri" w:eastAsia="Times New Roman" w:hAnsi="Calibri" w:cs="Calibri"/>
          <w:color w:val="000000"/>
          <w:kern w:val="0"/>
          <w:sz w:val="24"/>
          <w:szCs w:val="24"/>
          <w:lang w:eastAsia="da-DK"/>
          <w14:ligatures w14:val="none"/>
        </w:rPr>
      </w:pPr>
    </w:p>
    <w:p w14:paraId="18E47AA9" w14:textId="085E3069" w:rsidR="007F6432" w:rsidRDefault="007F6432" w:rsidP="007F6432">
      <w:pPr>
        <w:spacing w:after="0" w:line="240" w:lineRule="auto"/>
        <w:textAlignment w:val="baseline"/>
        <w:rPr>
          <w:rFonts w:ascii="Calibri" w:hAnsi="Calibri" w:cs="Calibri"/>
          <w:color w:val="222222"/>
          <w:sz w:val="24"/>
          <w:szCs w:val="24"/>
          <w:shd w:val="clear" w:color="auto" w:fill="FFFFFF"/>
        </w:rPr>
      </w:pPr>
      <w:r w:rsidRPr="0026513E">
        <w:rPr>
          <w:rFonts w:ascii="Calibri" w:eastAsia="Times New Roman" w:hAnsi="Calibri" w:cs="Calibri"/>
          <w:color w:val="000000"/>
          <w:kern w:val="0"/>
          <w:sz w:val="24"/>
          <w:szCs w:val="24"/>
          <w:lang w:eastAsia="da-DK"/>
          <w14:ligatures w14:val="none"/>
        </w:rPr>
        <w:t xml:space="preserve">Steen </w:t>
      </w:r>
      <w:r w:rsidRPr="0026513E">
        <w:rPr>
          <w:rFonts w:ascii="Calibri" w:hAnsi="Calibri" w:cs="Calibri"/>
          <w:color w:val="222222"/>
          <w:sz w:val="24"/>
          <w:szCs w:val="24"/>
          <w:shd w:val="clear" w:color="auto" w:fill="FFFFFF"/>
        </w:rPr>
        <w:t>Kristoffersen blev genvalgt.</w:t>
      </w:r>
    </w:p>
    <w:p w14:paraId="35DD9162" w14:textId="77777777" w:rsidR="00CD27FD" w:rsidRPr="0065019E" w:rsidRDefault="00CD27FD" w:rsidP="007F6432">
      <w:pPr>
        <w:spacing w:after="0" w:line="240" w:lineRule="auto"/>
        <w:textAlignment w:val="baseline"/>
        <w:rPr>
          <w:rFonts w:ascii="Calibri" w:eastAsia="Times New Roman" w:hAnsi="Calibri" w:cs="Calibri"/>
          <w:color w:val="000000"/>
          <w:kern w:val="0"/>
          <w:sz w:val="24"/>
          <w:szCs w:val="24"/>
          <w:lang w:eastAsia="da-DK"/>
          <w14:ligatures w14:val="none"/>
        </w:rPr>
      </w:pPr>
    </w:p>
    <w:p w14:paraId="26A22284" w14:textId="499588E9" w:rsidR="0065019E" w:rsidRPr="00CD27FD" w:rsidRDefault="0065019E" w:rsidP="007F6432">
      <w:pPr>
        <w:pStyle w:val="Listeafsnit"/>
        <w:numPr>
          <w:ilvl w:val="0"/>
          <w:numId w:val="17"/>
        </w:numPr>
        <w:spacing w:after="0" w:line="240" w:lineRule="auto"/>
        <w:rPr>
          <w:rFonts w:ascii="Calibri" w:eastAsia="Times New Roman" w:hAnsi="Calibri" w:cs="Calibri"/>
          <w:b/>
          <w:bCs/>
          <w:kern w:val="0"/>
          <w:sz w:val="24"/>
          <w:szCs w:val="24"/>
          <w:lang w:eastAsia="da-DK"/>
          <w14:ligatures w14:val="none"/>
        </w:rPr>
      </w:pPr>
      <w:r w:rsidRPr="00CD27FD">
        <w:rPr>
          <w:rFonts w:ascii="Calibri" w:eastAsia="Times New Roman" w:hAnsi="Calibri" w:cs="Calibri"/>
          <w:b/>
          <w:bCs/>
          <w:color w:val="000000"/>
          <w:kern w:val="0"/>
          <w:sz w:val="24"/>
          <w:szCs w:val="24"/>
          <w:lang w:eastAsia="da-DK"/>
          <w14:ligatures w14:val="none"/>
        </w:rPr>
        <w:t>Eventuelt.</w:t>
      </w:r>
    </w:p>
    <w:p w14:paraId="1B891DE6" w14:textId="77777777" w:rsidR="00CD27FD" w:rsidRDefault="00CD27FD" w:rsidP="00CD27FD">
      <w:pPr>
        <w:spacing w:after="0" w:line="240" w:lineRule="auto"/>
        <w:rPr>
          <w:rFonts w:ascii="Calibri" w:eastAsia="Times New Roman" w:hAnsi="Calibri" w:cs="Calibri"/>
          <w:b/>
          <w:bCs/>
          <w:kern w:val="0"/>
          <w:sz w:val="24"/>
          <w:szCs w:val="24"/>
          <w:lang w:eastAsia="da-DK"/>
          <w14:ligatures w14:val="none"/>
        </w:rPr>
      </w:pPr>
    </w:p>
    <w:p w14:paraId="35F9889A" w14:textId="7E3801FE" w:rsidR="00CD27FD" w:rsidRPr="00CD27FD" w:rsidRDefault="00CD27FD" w:rsidP="00CD27FD">
      <w:pPr>
        <w:spacing w:after="0" w:line="240" w:lineRule="auto"/>
        <w:rPr>
          <w:rFonts w:ascii="Calibri" w:eastAsia="Times New Roman" w:hAnsi="Calibri" w:cs="Calibri"/>
          <w:kern w:val="0"/>
          <w:sz w:val="24"/>
          <w:szCs w:val="24"/>
          <w:lang w:eastAsia="da-DK"/>
          <w14:ligatures w14:val="none"/>
        </w:rPr>
      </w:pPr>
      <w:r w:rsidRPr="00CD27FD">
        <w:rPr>
          <w:rFonts w:ascii="Calibri" w:eastAsia="Times New Roman" w:hAnsi="Calibri" w:cs="Calibri"/>
          <w:kern w:val="0"/>
          <w:sz w:val="24"/>
          <w:szCs w:val="24"/>
          <w:lang w:eastAsia="da-DK"/>
          <w14:ligatures w14:val="none"/>
        </w:rPr>
        <w:t>Følgende punkter blev drøftet under eventuelt:</w:t>
      </w:r>
    </w:p>
    <w:p w14:paraId="2FE37F88" w14:textId="77777777" w:rsidR="007F6432" w:rsidRPr="0026513E" w:rsidRDefault="007F6432" w:rsidP="007F6432">
      <w:pPr>
        <w:spacing w:after="0" w:line="240" w:lineRule="auto"/>
        <w:rPr>
          <w:rFonts w:ascii="Calibri" w:eastAsia="Times New Roman" w:hAnsi="Calibri" w:cs="Calibri"/>
          <w:kern w:val="0"/>
          <w:sz w:val="24"/>
          <w:szCs w:val="24"/>
          <w:lang w:eastAsia="da-DK"/>
          <w14:ligatures w14:val="none"/>
        </w:rPr>
      </w:pPr>
    </w:p>
    <w:p w14:paraId="323B805B" w14:textId="4136C84D" w:rsidR="007F6432" w:rsidRPr="0026513E" w:rsidRDefault="00CD27FD" w:rsidP="0026513E">
      <w:pPr>
        <w:pStyle w:val="Listeafsnit"/>
        <w:numPr>
          <w:ilvl w:val="0"/>
          <w:numId w:val="22"/>
        </w:numPr>
        <w:spacing w:after="0" w:line="240" w:lineRule="auto"/>
        <w:rPr>
          <w:rFonts w:ascii="Calibri" w:eastAsia="Times New Roman" w:hAnsi="Calibri" w:cs="Calibri"/>
          <w:kern w:val="0"/>
          <w:sz w:val="24"/>
          <w:szCs w:val="24"/>
          <w:lang w:eastAsia="da-DK"/>
          <w14:ligatures w14:val="none"/>
        </w:rPr>
      </w:pPr>
      <w:r>
        <w:rPr>
          <w:rFonts w:ascii="Calibri" w:eastAsia="Times New Roman" w:hAnsi="Calibri" w:cs="Calibri"/>
          <w:kern w:val="0"/>
          <w:sz w:val="24"/>
          <w:szCs w:val="24"/>
          <w:lang w:eastAsia="da-DK"/>
          <w14:ligatures w14:val="none"/>
        </w:rPr>
        <w:t>De h</w:t>
      </w:r>
      <w:r w:rsidR="007F6432" w:rsidRPr="0026513E">
        <w:rPr>
          <w:rFonts w:ascii="Calibri" w:eastAsia="Times New Roman" w:hAnsi="Calibri" w:cs="Calibri"/>
          <w:kern w:val="0"/>
          <w:sz w:val="24"/>
          <w:szCs w:val="24"/>
          <w:lang w:eastAsia="da-DK"/>
          <w14:ligatures w14:val="none"/>
        </w:rPr>
        <w:t xml:space="preserve">enstilles til at lodsejerne beskærer buske/træer efter gældende regler. Du kan se reglerne her: </w:t>
      </w:r>
    </w:p>
    <w:p w14:paraId="76066165" w14:textId="7A1E07C7" w:rsidR="007F6432" w:rsidRPr="0026513E" w:rsidRDefault="00436EDC" w:rsidP="007F6432">
      <w:pPr>
        <w:spacing w:after="0" w:line="240" w:lineRule="auto"/>
        <w:rPr>
          <w:rFonts w:ascii="Calibri" w:hAnsi="Calibri" w:cs="Calibri"/>
          <w:sz w:val="24"/>
          <w:szCs w:val="24"/>
        </w:rPr>
      </w:pPr>
      <w:hyperlink r:id="rId8" w:anchor="eksisterende-beplantning-2b" w:history="1">
        <w:r w:rsidR="0026513E" w:rsidRPr="0026513E">
          <w:rPr>
            <w:rFonts w:ascii="Calibri" w:hAnsi="Calibri" w:cs="Calibri"/>
            <w:color w:val="0000FF"/>
            <w:sz w:val="24"/>
            <w:szCs w:val="24"/>
            <w:u w:val="single"/>
          </w:rPr>
          <w:t>Dit ansvar som grundejer | Mariagerfjord Kommune</w:t>
        </w:r>
      </w:hyperlink>
    </w:p>
    <w:p w14:paraId="5432FE3A" w14:textId="32EE506F" w:rsidR="0026513E" w:rsidRPr="0026513E" w:rsidRDefault="0026513E" w:rsidP="0026513E">
      <w:pPr>
        <w:pStyle w:val="Listeafsnit"/>
        <w:numPr>
          <w:ilvl w:val="0"/>
          <w:numId w:val="22"/>
        </w:num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 xml:space="preserve">Sankt Hans: Bestyrelsen indstiller, at man tager initiativ til afholdelse af Sankthansfest </w:t>
      </w:r>
      <w:r w:rsidRPr="00CD27FD">
        <w:rPr>
          <w:rFonts w:ascii="Calibri" w:eastAsia="Times New Roman" w:hAnsi="Calibri" w:cs="Calibri"/>
          <w:b/>
          <w:bCs/>
          <w:kern w:val="0"/>
          <w:sz w:val="24"/>
          <w:szCs w:val="24"/>
          <w:lang w:eastAsia="da-DK"/>
          <w14:ligatures w14:val="none"/>
        </w:rPr>
        <w:t>lørdag aften d. 22. juni</w:t>
      </w:r>
      <w:r w:rsidRPr="0026513E">
        <w:rPr>
          <w:rFonts w:ascii="Calibri" w:eastAsia="Times New Roman" w:hAnsi="Calibri" w:cs="Calibri"/>
          <w:kern w:val="0"/>
          <w:sz w:val="24"/>
          <w:szCs w:val="24"/>
          <w:lang w:eastAsia="da-DK"/>
          <w14:ligatures w14:val="none"/>
        </w:rPr>
        <w:t xml:space="preserve"> med grill og bål. Bestyrelsen vil skrive rundt til lodsejerne om tilmelding. </w:t>
      </w:r>
    </w:p>
    <w:p w14:paraId="6FC4D854" w14:textId="424FB94D" w:rsidR="0026513E" w:rsidRPr="0026513E" w:rsidRDefault="0026513E" w:rsidP="0026513E">
      <w:pPr>
        <w:pStyle w:val="Listeafsnit"/>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Bestyrelsen skal indhente tilladelse til at afholde bål.</w:t>
      </w:r>
    </w:p>
    <w:p w14:paraId="06C73FA4" w14:textId="313BC43A" w:rsidR="0026513E" w:rsidRPr="0026513E" w:rsidRDefault="0026513E" w:rsidP="0026513E">
      <w:pPr>
        <w:pStyle w:val="Listeafsnit"/>
        <w:numPr>
          <w:ilvl w:val="0"/>
          <w:numId w:val="22"/>
        </w:num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Ros til bestyrelsen for nyt sand i sandkassen og anskaffelse af legesager og nye mål.</w:t>
      </w:r>
    </w:p>
    <w:p w14:paraId="27312D0D" w14:textId="557836AA" w:rsidR="0026513E" w:rsidRPr="0026513E" w:rsidRDefault="0026513E" w:rsidP="0026513E">
      <w:pPr>
        <w:pStyle w:val="Listeafsnit"/>
        <w:numPr>
          <w:ilvl w:val="0"/>
          <w:numId w:val="22"/>
        </w:num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 xml:space="preserve">Kan man fjerne siv m.v. på stranden for at få mere strand? </w:t>
      </w:r>
      <w:r w:rsidRPr="0026513E">
        <w:rPr>
          <w:rFonts w:ascii="Calibri" w:eastAsia="Times New Roman" w:hAnsi="Calibri" w:cs="Calibri"/>
          <w:kern w:val="0"/>
          <w:sz w:val="24"/>
          <w:szCs w:val="24"/>
          <w:lang w:eastAsia="da-DK"/>
          <w14:ligatures w14:val="none"/>
        </w:rPr>
        <w:br/>
        <w:t>Anbefaling om ikke at fjerne siv – idet de beskytter stranden i storm.</w:t>
      </w:r>
    </w:p>
    <w:p w14:paraId="7C820243" w14:textId="757B10A8" w:rsidR="0026513E" w:rsidRPr="0026513E" w:rsidRDefault="0026513E" w:rsidP="0026513E">
      <w:pPr>
        <w:pStyle w:val="Listeafsnit"/>
        <w:numPr>
          <w:ilvl w:val="0"/>
          <w:numId w:val="22"/>
        </w:num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Jubilæumsfest i foreningen i 2026. Kan medtages og drøftes på generalforsamlingen i 2025.</w:t>
      </w:r>
    </w:p>
    <w:p w14:paraId="35489D21" w14:textId="7D137411" w:rsidR="0026513E" w:rsidRPr="0026513E" w:rsidRDefault="0026513E" w:rsidP="0026513E">
      <w:pPr>
        <w:pStyle w:val="Listeafsnit"/>
        <w:numPr>
          <w:ilvl w:val="0"/>
          <w:numId w:val="22"/>
        </w:num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Kan man lade være med at slå en del af græsset v. boldbanen for at spare på økonomien?</w:t>
      </w:r>
    </w:p>
    <w:p w14:paraId="5D1F97A4" w14:textId="77777777" w:rsidR="0026513E" w:rsidRPr="0026513E" w:rsidRDefault="0026513E" w:rsidP="0026513E">
      <w:pPr>
        <w:spacing w:after="0" w:line="240" w:lineRule="auto"/>
        <w:rPr>
          <w:rFonts w:ascii="Calibri" w:eastAsia="Times New Roman" w:hAnsi="Calibri" w:cs="Calibri"/>
          <w:kern w:val="0"/>
          <w:sz w:val="24"/>
          <w:szCs w:val="24"/>
          <w:lang w:eastAsia="da-DK"/>
          <w14:ligatures w14:val="none"/>
        </w:rPr>
      </w:pPr>
    </w:p>
    <w:p w14:paraId="580EBBDF" w14:textId="02180AC2" w:rsidR="0026513E" w:rsidRPr="0026513E" w:rsidRDefault="0026513E" w:rsidP="0026513E">
      <w:pPr>
        <w:spacing w:after="0" w:line="240" w:lineRule="auto"/>
        <w:rPr>
          <w:rFonts w:ascii="Calibri" w:eastAsia="Times New Roman" w:hAnsi="Calibri" w:cs="Calibri"/>
          <w:kern w:val="0"/>
          <w:sz w:val="24"/>
          <w:szCs w:val="24"/>
          <w:lang w:eastAsia="da-DK"/>
          <w14:ligatures w14:val="none"/>
        </w:rPr>
      </w:pPr>
      <w:r w:rsidRPr="0026513E">
        <w:rPr>
          <w:rFonts w:ascii="Calibri" w:eastAsia="Times New Roman" w:hAnsi="Calibri" w:cs="Calibri"/>
          <w:kern w:val="0"/>
          <w:sz w:val="24"/>
          <w:szCs w:val="24"/>
          <w:lang w:eastAsia="da-DK"/>
          <w14:ligatures w14:val="none"/>
        </w:rPr>
        <w:t>Bestyrelsen gjorde opmærksom på, at punkter under ”eventuelt” alene kan drøftes. Såfremt der er konkrete forslag, så skal de sendes til generalforsamlingen og kan så behandles her.</w:t>
      </w:r>
    </w:p>
    <w:p w14:paraId="28ADA397" w14:textId="77777777" w:rsidR="0026513E" w:rsidRPr="0026513E" w:rsidRDefault="0026513E" w:rsidP="007F6432">
      <w:pPr>
        <w:spacing w:after="0" w:line="240" w:lineRule="auto"/>
        <w:rPr>
          <w:rFonts w:ascii="Calibri" w:eastAsia="Times New Roman" w:hAnsi="Calibri" w:cs="Calibri"/>
          <w:kern w:val="0"/>
          <w:sz w:val="24"/>
          <w:szCs w:val="24"/>
          <w:lang w:eastAsia="da-DK"/>
          <w14:ligatures w14:val="none"/>
        </w:rPr>
      </w:pPr>
    </w:p>
    <w:p w14:paraId="3DB9152D" w14:textId="2C32E96F" w:rsidR="007F6432" w:rsidRPr="0026513E" w:rsidRDefault="007F6432" w:rsidP="007F6432">
      <w:pPr>
        <w:spacing w:after="0" w:line="240" w:lineRule="auto"/>
        <w:rPr>
          <w:rFonts w:ascii="Calibri" w:eastAsia="Times New Roman" w:hAnsi="Calibri" w:cs="Calibri"/>
          <w:kern w:val="0"/>
          <w:sz w:val="24"/>
          <w:szCs w:val="24"/>
          <w:lang w:eastAsia="da-DK"/>
          <w14:ligatures w14:val="none"/>
        </w:rPr>
      </w:pPr>
    </w:p>
    <w:p w14:paraId="1C5B628C" w14:textId="066626AF" w:rsidR="007F6432" w:rsidRPr="00CD27FD" w:rsidRDefault="0026513E" w:rsidP="007F6432">
      <w:pPr>
        <w:spacing w:after="0" w:line="240" w:lineRule="auto"/>
        <w:rPr>
          <w:rFonts w:ascii="Calibri" w:eastAsia="Times New Roman" w:hAnsi="Calibri" w:cs="Calibri"/>
          <w:i/>
          <w:iCs/>
          <w:kern w:val="0"/>
          <w:sz w:val="18"/>
          <w:szCs w:val="18"/>
          <w:lang w:eastAsia="da-DK"/>
          <w14:ligatures w14:val="none"/>
        </w:rPr>
      </w:pPr>
      <w:r w:rsidRPr="00CD27FD">
        <w:rPr>
          <w:rFonts w:ascii="Calibri" w:eastAsia="Times New Roman" w:hAnsi="Calibri" w:cs="Calibri"/>
          <w:i/>
          <w:iCs/>
          <w:kern w:val="0"/>
          <w:sz w:val="18"/>
          <w:szCs w:val="18"/>
          <w:lang w:eastAsia="da-DK"/>
          <w14:ligatures w14:val="none"/>
        </w:rPr>
        <w:t>Henrik Christensen, 18.05.2024</w:t>
      </w:r>
    </w:p>
    <w:p w14:paraId="3F03A586" w14:textId="77777777" w:rsidR="007F6432" w:rsidRPr="0026513E" w:rsidRDefault="007F6432" w:rsidP="007F6432">
      <w:pPr>
        <w:spacing w:after="0" w:line="240" w:lineRule="auto"/>
        <w:rPr>
          <w:rFonts w:ascii="Calibri" w:eastAsia="Times New Roman" w:hAnsi="Calibri" w:cs="Calibri"/>
          <w:kern w:val="0"/>
          <w:sz w:val="24"/>
          <w:szCs w:val="24"/>
          <w:lang w:eastAsia="da-DK"/>
          <w14:ligatures w14:val="none"/>
        </w:rPr>
      </w:pPr>
    </w:p>
    <w:p w14:paraId="3512E816" w14:textId="77777777" w:rsidR="0065019E" w:rsidRPr="0065019E" w:rsidRDefault="0065019E" w:rsidP="0065019E">
      <w:pPr>
        <w:spacing w:after="0" w:line="240" w:lineRule="auto"/>
        <w:rPr>
          <w:rFonts w:ascii="Calibri" w:eastAsia="Times New Roman" w:hAnsi="Calibri" w:cs="Calibri"/>
          <w:kern w:val="0"/>
          <w:sz w:val="24"/>
          <w:szCs w:val="24"/>
          <w:lang w:eastAsia="da-DK"/>
          <w14:ligatures w14:val="none"/>
        </w:rPr>
      </w:pPr>
    </w:p>
    <w:p w14:paraId="315E6E6F" w14:textId="0DDF9699" w:rsidR="0065019E" w:rsidRPr="0065019E" w:rsidRDefault="0065019E" w:rsidP="0065019E">
      <w:pPr>
        <w:shd w:val="clear" w:color="auto" w:fill="FFFFFF"/>
        <w:spacing w:after="0" w:line="240" w:lineRule="auto"/>
        <w:rPr>
          <w:rFonts w:ascii="Calibri" w:eastAsia="Times New Roman" w:hAnsi="Calibri" w:cs="Calibri"/>
          <w:kern w:val="0"/>
          <w:sz w:val="24"/>
          <w:szCs w:val="24"/>
          <w:lang w:eastAsia="da-DK"/>
          <w14:ligatures w14:val="none"/>
        </w:rPr>
      </w:pPr>
      <w:r w:rsidRPr="0065019E">
        <w:rPr>
          <w:rFonts w:ascii="Calibri" w:eastAsia="Times New Roman" w:hAnsi="Calibri" w:cs="Calibri"/>
          <w:color w:val="000000"/>
          <w:kern w:val="0"/>
          <w:sz w:val="24"/>
          <w:szCs w:val="24"/>
          <w:u w:val="single"/>
          <w:lang w:eastAsia="da-DK"/>
          <w14:ligatures w14:val="none"/>
        </w:rPr>
        <w:t>Indkomne forslag til generalforsamlingen</w:t>
      </w:r>
      <w:r w:rsidR="0026513E" w:rsidRPr="0026513E">
        <w:rPr>
          <w:rFonts w:ascii="Calibri" w:eastAsia="Times New Roman" w:hAnsi="Calibri" w:cs="Calibri"/>
          <w:color w:val="000000"/>
          <w:kern w:val="0"/>
          <w:sz w:val="24"/>
          <w:szCs w:val="24"/>
          <w:u w:val="single"/>
          <w:lang w:eastAsia="da-DK"/>
          <w14:ligatures w14:val="none"/>
        </w:rPr>
        <w:t xml:space="preserve"> – punkt 5:</w:t>
      </w:r>
    </w:p>
    <w:p w14:paraId="0EBF5505" w14:textId="77777777" w:rsidR="0065019E" w:rsidRPr="0065019E" w:rsidRDefault="0065019E" w:rsidP="0065019E">
      <w:pPr>
        <w:shd w:val="clear" w:color="auto" w:fill="FFFFFF"/>
        <w:spacing w:after="0" w:line="240" w:lineRule="auto"/>
        <w:rPr>
          <w:rFonts w:ascii="Calibri" w:eastAsia="Times New Roman" w:hAnsi="Calibri" w:cs="Calibri"/>
          <w:kern w:val="0"/>
          <w:sz w:val="24"/>
          <w:szCs w:val="24"/>
          <w:lang w:eastAsia="da-DK"/>
          <w14:ligatures w14:val="none"/>
        </w:rPr>
      </w:pPr>
    </w:p>
    <w:p w14:paraId="5D2D593C" w14:textId="77777777" w:rsidR="0065019E" w:rsidRPr="0065019E" w:rsidRDefault="0065019E" w:rsidP="0065019E">
      <w:pPr>
        <w:shd w:val="clear" w:color="auto" w:fill="FFFFFF"/>
        <w:spacing w:after="0" w:line="240" w:lineRule="auto"/>
        <w:rPr>
          <w:rFonts w:ascii="Calibri" w:eastAsia="Times New Roman" w:hAnsi="Calibri" w:cs="Calibri"/>
          <w:kern w:val="0"/>
          <w:sz w:val="24"/>
          <w:szCs w:val="24"/>
          <w:lang w:eastAsia="da-DK"/>
          <w14:ligatures w14:val="none"/>
        </w:rPr>
      </w:pPr>
      <w:r w:rsidRPr="0065019E">
        <w:rPr>
          <w:rFonts w:ascii="Calibri" w:eastAsia="Times New Roman" w:hAnsi="Calibri" w:cs="Calibri"/>
          <w:color w:val="000000"/>
          <w:kern w:val="0"/>
          <w:sz w:val="24"/>
          <w:szCs w:val="24"/>
          <w:lang w:eastAsia="da-DK"/>
          <w14:ligatures w14:val="none"/>
        </w:rPr>
        <w:t>Hvis det ikke allerede er på dagsorden, vil vi gerne have problemer med vand taget op.</w:t>
      </w:r>
    </w:p>
    <w:p w14:paraId="3EC3678B" w14:textId="5F90992D" w:rsidR="0065019E" w:rsidRPr="0065019E" w:rsidRDefault="0065019E" w:rsidP="0065019E">
      <w:pPr>
        <w:shd w:val="clear" w:color="auto" w:fill="FFFFFF"/>
        <w:spacing w:after="0" w:line="240" w:lineRule="auto"/>
        <w:rPr>
          <w:rFonts w:ascii="Calibri" w:eastAsia="Times New Roman" w:hAnsi="Calibri" w:cs="Calibri"/>
          <w:kern w:val="0"/>
          <w:sz w:val="24"/>
          <w:szCs w:val="24"/>
          <w:lang w:eastAsia="da-DK"/>
          <w14:ligatures w14:val="none"/>
        </w:rPr>
      </w:pPr>
      <w:r w:rsidRPr="0065019E">
        <w:rPr>
          <w:rFonts w:ascii="Calibri" w:eastAsia="Times New Roman" w:hAnsi="Calibri" w:cs="Calibri"/>
          <w:color w:val="000000"/>
          <w:kern w:val="0"/>
          <w:sz w:val="24"/>
          <w:szCs w:val="24"/>
          <w:lang w:eastAsia="da-DK"/>
          <w14:ligatures w14:val="none"/>
        </w:rPr>
        <w:t>Det er et stort problem med tilkørsel</w:t>
      </w:r>
      <w:r w:rsidR="0026513E">
        <w:rPr>
          <w:rFonts w:ascii="Calibri" w:eastAsia="Times New Roman" w:hAnsi="Calibri" w:cs="Calibri"/>
          <w:color w:val="000000"/>
          <w:kern w:val="0"/>
          <w:sz w:val="24"/>
          <w:szCs w:val="24"/>
          <w:lang w:eastAsia="da-DK"/>
          <w14:ligatures w14:val="none"/>
        </w:rPr>
        <w:t xml:space="preserve"> </w:t>
      </w:r>
      <w:r w:rsidRPr="0065019E">
        <w:rPr>
          <w:rFonts w:ascii="Calibri" w:eastAsia="Times New Roman" w:hAnsi="Calibri" w:cs="Calibri"/>
          <w:color w:val="000000"/>
          <w:kern w:val="0"/>
          <w:sz w:val="24"/>
          <w:szCs w:val="24"/>
          <w:lang w:eastAsia="da-DK"/>
          <w14:ligatures w14:val="none"/>
        </w:rPr>
        <w:t>(vejen) bl.a. skraldebilen kan ikke hente affald og ikke mindst vi kan ikke komme til vores hus.</w:t>
      </w:r>
    </w:p>
    <w:p w14:paraId="5B97D348" w14:textId="6A603558" w:rsidR="0065019E" w:rsidRPr="0065019E" w:rsidRDefault="0065019E" w:rsidP="0065019E">
      <w:pPr>
        <w:shd w:val="clear" w:color="auto" w:fill="FFFFFF"/>
        <w:spacing w:after="0" w:line="240" w:lineRule="auto"/>
        <w:rPr>
          <w:rFonts w:ascii="Calibri" w:eastAsia="Times New Roman" w:hAnsi="Calibri" w:cs="Calibri"/>
          <w:kern w:val="0"/>
          <w:sz w:val="24"/>
          <w:szCs w:val="24"/>
          <w:lang w:eastAsia="da-DK"/>
          <w14:ligatures w14:val="none"/>
        </w:rPr>
      </w:pPr>
      <w:r w:rsidRPr="0065019E">
        <w:rPr>
          <w:rFonts w:ascii="Calibri" w:eastAsia="Times New Roman" w:hAnsi="Calibri" w:cs="Calibri"/>
          <w:color w:val="000000"/>
          <w:kern w:val="0"/>
          <w:sz w:val="24"/>
          <w:szCs w:val="24"/>
          <w:lang w:eastAsia="da-DK"/>
          <w14:ligatures w14:val="none"/>
        </w:rPr>
        <w:t xml:space="preserve">Samtidig skal vi have slamsuger hver måned </w:t>
      </w:r>
      <w:proofErr w:type="spellStart"/>
      <w:r w:rsidRPr="0065019E">
        <w:rPr>
          <w:rFonts w:ascii="Calibri" w:eastAsia="Times New Roman" w:hAnsi="Calibri" w:cs="Calibri"/>
          <w:color w:val="000000"/>
          <w:kern w:val="0"/>
          <w:sz w:val="24"/>
          <w:szCs w:val="24"/>
          <w:lang w:eastAsia="da-DK"/>
          <w14:ligatures w14:val="none"/>
        </w:rPr>
        <w:t>pga</w:t>
      </w:r>
      <w:proofErr w:type="spellEnd"/>
      <w:r w:rsidRPr="0065019E">
        <w:rPr>
          <w:rFonts w:ascii="Calibri" w:eastAsia="Times New Roman" w:hAnsi="Calibri" w:cs="Calibri"/>
          <w:color w:val="000000"/>
          <w:kern w:val="0"/>
          <w:sz w:val="24"/>
          <w:szCs w:val="24"/>
          <w:lang w:eastAsia="da-DK"/>
          <w14:ligatures w14:val="none"/>
        </w:rPr>
        <w:t xml:space="preserve"> </w:t>
      </w:r>
      <w:r w:rsidR="0026513E" w:rsidRPr="0065019E">
        <w:rPr>
          <w:rFonts w:ascii="Calibri" w:eastAsia="Times New Roman" w:hAnsi="Calibri" w:cs="Calibri"/>
          <w:color w:val="000000"/>
          <w:kern w:val="0"/>
          <w:sz w:val="24"/>
          <w:szCs w:val="24"/>
          <w:lang w:eastAsia="da-DK"/>
          <w14:ligatures w14:val="none"/>
        </w:rPr>
        <w:t>grundvandsstand</w:t>
      </w:r>
      <w:r w:rsidRPr="0065019E">
        <w:rPr>
          <w:rFonts w:ascii="Calibri" w:eastAsia="Times New Roman" w:hAnsi="Calibri" w:cs="Calibri"/>
          <w:color w:val="000000"/>
          <w:kern w:val="0"/>
          <w:sz w:val="24"/>
          <w:szCs w:val="24"/>
          <w:lang w:eastAsia="da-DK"/>
          <w14:ligatures w14:val="none"/>
        </w:rPr>
        <w:t>.</w:t>
      </w:r>
    </w:p>
    <w:p w14:paraId="640DBDC3" w14:textId="77777777" w:rsidR="0065019E" w:rsidRPr="0065019E" w:rsidRDefault="0065019E" w:rsidP="0065019E">
      <w:pPr>
        <w:shd w:val="clear" w:color="auto" w:fill="FFFFFF"/>
        <w:spacing w:after="0" w:line="240" w:lineRule="auto"/>
        <w:rPr>
          <w:rFonts w:ascii="Calibri" w:eastAsia="Times New Roman" w:hAnsi="Calibri" w:cs="Calibri"/>
          <w:kern w:val="0"/>
          <w:sz w:val="24"/>
          <w:szCs w:val="24"/>
          <w:lang w:eastAsia="da-DK"/>
          <w14:ligatures w14:val="none"/>
        </w:rPr>
      </w:pPr>
      <w:r w:rsidRPr="0065019E">
        <w:rPr>
          <w:rFonts w:ascii="Calibri" w:eastAsia="Times New Roman" w:hAnsi="Calibri" w:cs="Calibri"/>
          <w:color w:val="000000"/>
          <w:kern w:val="0"/>
          <w:sz w:val="24"/>
          <w:szCs w:val="24"/>
          <w:lang w:eastAsia="da-DK"/>
          <w14:ligatures w14:val="none"/>
        </w:rPr>
        <w:t>Offentlig kloakering er først i 2026, så mon det kan gøres noget for at afhjælpe situationen?</w:t>
      </w:r>
    </w:p>
    <w:p w14:paraId="7E35D17B" w14:textId="77777777" w:rsidR="0065019E" w:rsidRPr="0065019E" w:rsidRDefault="0065019E" w:rsidP="0065019E">
      <w:pPr>
        <w:shd w:val="clear" w:color="auto" w:fill="FFFFFF"/>
        <w:spacing w:after="0" w:line="240" w:lineRule="auto"/>
        <w:rPr>
          <w:rFonts w:ascii="Calibri" w:eastAsia="Times New Roman" w:hAnsi="Calibri" w:cs="Calibri"/>
          <w:kern w:val="0"/>
          <w:sz w:val="24"/>
          <w:szCs w:val="24"/>
          <w:lang w:eastAsia="da-DK"/>
          <w14:ligatures w14:val="none"/>
        </w:rPr>
      </w:pPr>
    </w:p>
    <w:p w14:paraId="71B24E3F" w14:textId="77777777" w:rsidR="0065019E" w:rsidRPr="0065019E" w:rsidRDefault="0065019E" w:rsidP="0065019E">
      <w:pPr>
        <w:shd w:val="clear" w:color="auto" w:fill="FFFFFF"/>
        <w:spacing w:after="0" w:line="240" w:lineRule="auto"/>
        <w:rPr>
          <w:rFonts w:ascii="Calibri" w:eastAsia="Times New Roman" w:hAnsi="Calibri" w:cs="Calibri"/>
          <w:kern w:val="0"/>
          <w:sz w:val="24"/>
          <w:szCs w:val="24"/>
          <w:lang w:eastAsia="da-DK"/>
          <w14:ligatures w14:val="none"/>
        </w:rPr>
      </w:pPr>
      <w:r w:rsidRPr="0065019E">
        <w:rPr>
          <w:rFonts w:ascii="Calibri" w:eastAsia="Times New Roman" w:hAnsi="Calibri" w:cs="Calibri"/>
          <w:color w:val="000000"/>
          <w:kern w:val="0"/>
          <w:sz w:val="24"/>
          <w:szCs w:val="24"/>
          <w:lang w:eastAsia="da-DK"/>
          <w14:ligatures w14:val="none"/>
        </w:rPr>
        <w:t>Venlig hilsen</w:t>
      </w:r>
    </w:p>
    <w:p w14:paraId="66402CB6" w14:textId="5FDC6605" w:rsidR="00996BAB" w:rsidRPr="00CD27FD" w:rsidRDefault="0065019E" w:rsidP="00CD27FD">
      <w:pPr>
        <w:shd w:val="clear" w:color="auto" w:fill="FFFFFF"/>
        <w:spacing w:after="0" w:line="240" w:lineRule="auto"/>
        <w:rPr>
          <w:rFonts w:ascii="Calibri" w:eastAsia="Times New Roman" w:hAnsi="Calibri" w:cs="Calibri"/>
          <w:kern w:val="0"/>
          <w:sz w:val="24"/>
          <w:szCs w:val="24"/>
          <w:lang w:eastAsia="da-DK"/>
          <w14:ligatures w14:val="none"/>
        </w:rPr>
      </w:pPr>
      <w:r w:rsidRPr="0065019E">
        <w:rPr>
          <w:rFonts w:ascii="Calibri" w:eastAsia="Times New Roman" w:hAnsi="Calibri" w:cs="Calibri"/>
          <w:color w:val="000000"/>
          <w:kern w:val="0"/>
          <w:sz w:val="24"/>
          <w:szCs w:val="24"/>
          <w:lang w:eastAsia="da-DK"/>
          <w14:ligatures w14:val="none"/>
        </w:rPr>
        <w:t>Lone og Ole Lun</w:t>
      </w:r>
      <w:r w:rsidR="00CD27FD">
        <w:rPr>
          <w:rFonts w:ascii="Calibri" w:eastAsia="Times New Roman" w:hAnsi="Calibri" w:cs="Calibri"/>
          <w:color w:val="000000"/>
          <w:kern w:val="0"/>
          <w:sz w:val="24"/>
          <w:szCs w:val="24"/>
          <w:lang w:eastAsia="da-DK"/>
          <w14:ligatures w14:val="none"/>
        </w:rPr>
        <w:t>d</w:t>
      </w:r>
    </w:p>
    <w:sectPr w:rsidR="00996BAB" w:rsidRPr="00CD27F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62D5A"/>
    <w:multiLevelType w:val="multilevel"/>
    <w:tmpl w:val="0B8C56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B5847"/>
    <w:multiLevelType w:val="hybridMultilevel"/>
    <w:tmpl w:val="A2C265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116206C"/>
    <w:multiLevelType w:val="multilevel"/>
    <w:tmpl w:val="07105F5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680FE0"/>
    <w:multiLevelType w:val="multilevel"/>
    <w:tmpl w:val="554EF3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2A2532"/>
    <w:multiLevelType w:val="hybridMultilevel"/>
    <w:tmpl w:val="600876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17F3EC5"/>
    <w:multiLevelType w:val="multilevel"/>
    <w:tmpl w:val="98B83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906ACE"/>
    <w:multiLevelType w:val="multilevel"/>
    <w:tmpl w:val="37F4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B517C"/>
    <w:multiLevelType w:val="hybridMultilevel"/>
    <w:tmpl w:val="DED8A2E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470E29E7"/>
    <w:multiLevelType w:val="hybridMultilevel"/>
    <w:tmpl w:val="78860D3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499933EA"/>
    <w:multiLevelType w:val="hybridMultilevel"/>
    <w:tmpl w:val="A852C0F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A9E3199"/>
    <w:multiLevelType w:val="hybridMultilevel"/>
    <w:tmpl w:val="8E94712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1F24C7F"/>
    <w:multiLevelType w:val="multilevel"/>
    <w:tmpl w:val="DFF0A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D51A9E"/>
    <w:multiLevelType w:val="multilevel"/>
    <w:tmpl w:val="AB3A7FD0"/>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30201A"/>
    <w:multiLevelType w:val="multilevel"/>
    <w:tmpl w:val="7344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4D5608"/>
    <w:multiLevelType w:val="multilevel"/>
    <w:tmpl w:val="7ADCCE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87016E"/>
    <w:multiLevelType w:val="hybridMultilevel"/>
    <w:tmpl w:val="1C962C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EF74C13"/>
    <w:multiLevelType w:val="hybridMultilevel"/>
    <w:tmpl w:val="1346DD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EFF728D"/>
    <w:multiLevelType w:val="multilevel"/>
    <w:tmpl w:val="BC4EA5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BB251F"/>
    <w:multiLevelType w:val="multilevel"/>
    <w:tmpl w:val="8FDEDF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C16198"/>
    <w:multiLevelType w:val="hybridMultilevel"/>
    <w:tmpl w:val="E5EE83DC"/>
    <w:lvl w:ilvl="0" w:tplc="0406000F">
      <w:start w:val="1"/>
      <w:numFmt w:val="decimal"/>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0" w15:restartNumberingAfterBreak="0">
    <w:nsid w:val="7E7B05C0"/>
    <w:multiLevelType w:val="multilevel"/>
    <w:tmpl w:val="AEFC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339268">
    <w:abstractNumId w:val="5"/>
  </w:num>
  <w:num w:numId="2" w16cid:durableId="57829710">
    <w:abstractNumId w:val="11"/>
    <w:lvlOverride w:ilvl="0">
      <w:lvl w:ilvl="0">
        <w:numFmt w:val="decimal"/>
        <w:lvlText w:val="%1."/>
        <w:lvlJc w:val="left"/>
      </w:lvl>
    </w:lvlOverride>
  </w:num>
  <w:num w:numId="3" w16cid:durableId="503983437">
    <w:abstractNumId w:val="3"/>
    <w:lvlOverride w:ilvl="0">
      <w:lvl w:ilvl="0">
        <w:numFmt w:val="decimal"/>
        <w:lvlText w:val="%1."/>
        <w:lvlJc w:val="left"/>
      </w:lvl>
    </w:lvlOverride>
  </w:num>
  <w:num w:numId="4" w16cid:durableId="704327510">
    <w:abstractNumId w:val="17"/>
    <w:lvlOverride w:ilvl="0">
      <w:lvl w:ilvl="0">
        <w:numFmt w:val="decimal"/>
        <w:lvlText w:val="%1."/>
        <w:lvlJc w:val="left"/>
      </w:lvl>
    </w:lvlOverride>
  </w:num>
  <w:num w:numId="5" w16cid:durableId="125658447">
    <w:abstractNumId w:val="0"/>
    <w:lvlOverride w:ilvl="0">
      <w:lvl w:ilvl="0">
        <w:numFmt w:val="decimal"/>
        <w:lvlText w:val="%1."/>
        <w:lvlJc w:val="left"/>
      </w:lvl>
    </w:lvlOverride>
  </w:num>
  <w:num w:numId="6" w16cid:durableId="18556857">
    <w:abstractNumId w:val="20"/>
  </w:num>
  <w:num w:numId="7" w16cid:durableId="70541733">
    <w:abstractNumId w:val="2"/>
    <w:lvlOverride w:ilvl="0">
      <w:lvl w:ilvl="0">
        <w:numFmt w:val="decimal"/>
        <w:lvlText w:val="%1."/>
        <w:lvlJc w:val="left"/>
      </w:lvl>
    </w:lvlOverride>
  </w:num>
  <w:num w:numId="8" w16cid:durableId="1889797756">
    <w:abstractNumId w:val="2"/>
    <w:lvlOverride w:ilvl="1">
      <w:lvl w:ilvl="1">
        <w:numFmt w:val="bullet"/>
        <w:lvlText w:val=""/>
        <w:lvlJc w:val="left"/>
        <w:pPr>
          <w:tabs>
            <w:tab w:val="num" w:pos="1440"/>
          </w:tabs>
          <w:ind w:left="1440" w:hanging="360"/>
        </w:pPr>
        <w:rPr>
          <w:rFonts w:ascii="Symbol" w:hAnsi="Symbol" w:hint="default"/>
          <w:sz w:val="20"/>
        </w:rPr>
      </w:lvl>
    </w:lvlOverride>
  </w:num>
  <w:num w:numId="9" w16cid:durableId="1871336645">
    <w:abstractNumId w:val="18"/>
    <w:lvlOverride w:ilvl="0">
      <w:lvl w:ilvl="0">
        <w:numFmt w:val="decimal"/>
        <w:lvlText w:val="%1."/>
        <w:lvlJc w:val="left"/>
      </w:lvl>
    </w:lvlOverride>
  </w:num>
  <w:num w:numId="10" w16cid:durableId="2127657477">
    <w:abstractNumId w:val="6"/>
  </w:num>
  <w:num w:numId="11" w16cid:durableId="839269882">
    <w:abstractNumId w:val="13"/>
  </w:num>
  <w:num w:numId="12" w16cid:durableId="1737316522">
    <w:abstractNumId w:val="12"/>
    <w:lvlOverride w:ilvl="0">
      <w:lvl w:ilvl="0">
        <w:numFmt w:val="decimal"/>
        <w:lvlText w:val="%1."/>
        <w:lvlJc w:val="left"/>
      </w:lvl>
    </w:lvlOverride>
  </w:num>
  <w:num w:numId="13" w16cid:durableId="1429040307">
    <w:abstractNumId w:val="12"/>
    <w:lvlOverride w:ilvl="1">
      <w:lvl w:ilvl="1">
        <w:numFmt w:val="bullet"/>
        <w:lvlText w:val=""/>
        <w:lvlJc w:val="left"/>
        <w:pPr>
          <w:tabs>
            <w:tab w:val="num" w:pos="1440"/>
          </w:tabs>
          <w:ind w:left="1440" w:hanging="360"/>
        </w:pPr>
        <w:rPr>
          <w:rFonts w:ascii="Symbol" w:hAnsi="Symbol" w:hint="default"/>
          <w:sz w:val="20"/>
        </w:rPr>
      </w:lvl>
    </w:lvlOverride>
  </w:num>
  <w:num w:numId="14" w16cid:durableId="862673783">
    <w:abstractNumId w:val="14"/>
    <w:lvlOverride w:ilvl="0">
      <w:lvl w:ilvl="0">
        <w:numFmt w:val="decimal"/>
        <w:lvlText w:val="%1."/>
        <w:lvlJc w:val="left"/>
      </w:lvl>
    </w:lvlOverride>
  </w:num>
  <w:num w:numId="15" w16cid:durableId="2017920151">
    <w:abstractNumId w:val="10"/>
  </w:num>
  <w:num w:numId="16" w16cid:durableId="1584602426">
    <w:abstractNumId w:val="19"/>
  </w:num>
  <w:num w:numId="17" w16cid:durableId="254367647">
    <w:abstractNumId w:val="9"/>
  </w:num>
  <w:num w:numId="18" w16cid:durableId="1774325232">
    <w:abstractNumId w:val="15"/>
  </w:num>
  <w:num w:numId="19" w16cid:durableId="668211795">
    <w:abstractNumId w:val="1"/>
  </w:num>
  <w:num w:numId="20" w16cid:durableId="1828862002">
    <w:abstractNumId w:val="4"/>
  </w:num>
  <w:num w:numId="21" w16cid:durableId="451364663">
    <w:abstractNumId w:val="8"/>
  </w:num>
  <w:num w:numId="22" w16cid:durableId="676925149">
    <w:abstractNumId w:val="16"/>
  </w:num>
  <w:num w:numId="23" w16cid:durableId="204947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19E"/>
    <w:rsid w:val="00086424"/>
    <w:rsid w:val="0017551E"/>
    <w:rsid w:val="001A137F"/>
    <w:rsid w:val="0026513E"/>
    <w:rsid w:val="002D6EF7"/>
    <w:rsid w:val="00436EDC"/>
    <w:rsid w:val="0065019E"/>
    <w:rsid w:val="00684140"/>
    <w:rsid w:val="007F6432"/>
    <w:rsid w:val="00996BAB"/>
    <w:rsid w:val="00A25023"/>
    <w:rsid w:val="00CD27FD"/>
    <w:rsid w:val="00F719C6"/>
    <w:rsid w:val="00F759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0676"/>
  <w15:chartTrackingRefBased/>
  <w15:docId w15:val="{9751E801-D52D-416D-94D9-CCE5E6D2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50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50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5019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5019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5019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5019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5019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5019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5019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5019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5019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5019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5019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5019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5019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5019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5019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5019E"/>
    <w:rPr>
      <w:rFonts w:eastAsiaTheme="majorEastAsia" w:cstheme="majorBidi"/>
      <w:color w:val="272727" w:themeColor="text1" w:themeTint="D8"/>
    </w:rPr>
  </w:style>
  <w:style w:type="paragraph" w:styleId="Titel">
    <w:name w:val="Title"/>
    <w:basedOn w:val="Normal"/>
    <w:next w:val="Normal"/>
    <w:link w:val="TitelTegn"/>
    <w:uiPriority w:val="10"/>
    <w:qFormat/>
    <w:rsid w:val="00650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5019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5019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5019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5019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5019E"/>
    <w:rPr>
      <w:i/>
      <w:iCs/>
      <w:color w:val="404040" w:themeColor="text1" w:themeTint="BF"/>
    </w:rPr>
  </w:style>
  <w:style w:type="paragraph" w:styleId="Listeafsnit">
    <w:name w:val="List Paragraph"/>
    <w:basedOn w:val="Normal"/>
    <w:uiPriority w:val="34"/>
    <w:qFormat/>
    <w:rsid w:val="0065019E"/>
    <w:pPr>
      <w:ind w:left="720"/>
      <w:contextualSpacing/>
    </w:pPr>
  </w:style>
  <w:style w:type="character" w:styleId="Kraftigfremhvning">
    <w:name w:val="Intense Emphasis"/>
    <w:basedOn w:val="Standardskrifttypeiafsnit"/>
    <w:uiPriority w:val="21"/>
    <w:qFormat/>
    <w:rsid w:val="0065019E"/>
    <w:rPr>
      <w:i/>
      <w:iCs/>
      <w:color w:val="0F4761" w:themeColor="accent1" w:themeShade="BF"/>
    </w:rPr>
  </w:style>
  <w:style w:type="paragraph" w:styleId="Strktcitat">
    <w:name w:val="Intense Quote"/>
    <w:basedOn w:val="Normal"/>
    <w:next w:val="Normal"/>
    <w:link w:val="StrktcitatTegn"/>
    <w:uiPriority w:val="30"/>
    <w:qFormat/>
    <w:rsid w:val="00650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5019E"/>
    <w:rPr>
      <w:i/>
      <w:iCs/>
      <w:color w:val="0F4761" w:themeColor="accent1" w:themeShade="BF"/>
    </w:rPr>
  </w:style>
  <w:style w:type="character" w:styleId="Kraftighenvisning">
    <w:name w:val="Intense Reference"/>
    <w:basedOn w:val="Standardskrifttypeiafsnit"/>
    <w:uiPriority w:val="32"/>
    <w:qFormat/>
    <w:rsid w:val="0065019E"/>
    <w:rPr>
      <w:b/>
      <w:bCs/>
      <w:smallCaps/>
      <w:color w:val="0F4761" w:themeColor="accent1" w:themeShade="BF"/>
      <w:spacing w:val="5"/>
    </w:rPr>
  </w:style>
  <w:style w:type="character" w:styleId="Hyperlink">
    <w:name w:val="Hyperlink"/>
    <w:basedOn w:val="Standardskrifttypeiafsnit"/>
    <w:uiPriority w:val="99"/>
    <w:unhideWhenUsed/>
    <w:rsid w:val="0065019E"/>
    <w:rPr>
      <w:color w:val="467886" w:themeColor="hyperlink"/>
      <w:u w:val="single"/>
    </w:rPr>
  </w:style>
  <w:style w:type="character" w:styleId="Ulstomtale">
    <w:name w:val="Unresolved Mention"/>
    <w:basedOn w:val="Standardskrifttypeiafsnit"/>
    <w:uiPriority w:val="99"/>
    <w:semiHidden/>
    <w:unhideWhenUsed/>
    <w:rsid w:val="0065019E"/>
    <w:rPr>
      <w:color w:val="605E5C"/>
      <w:shd w:val="clear" w:color="auto" w:fill="E1DFDD"/>
    </w:rPr>
  </w:style>
  <w:style w:type="character" w:styleId="BesgtLink">
    <w:name w:val="FollowedHyperlink"/>
    <w:basedOn w:val="Standardskrifttypeiafsnit"/>
    <w:uiPriority w:val="99"/>
    <w:semiHidden/>
    <w:unhideWhenUsed/>
    <w:rsid w:val="006501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63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iagerfjord.dk/by-land-og-bolig/trafik-og-veje/dit-ansvar-som-grundejer" TargetMode="External"/><Relationship Id="rId3" Type="http://schemas.openxmlformats.org/officeDocument/2006/relationships/styles" Target="styles.xml"/><Relationship Id="rId7" Type="http://schemas.openxmlformats.org/officeDocument/2006/relationships/hyperlink" Target="https://www.strandparken-grundejerforening.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trandparken-grundejerforening.d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30D52-E06E-4379-8470-01DAC13C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1450</Words>
  <Characters>8851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Christensen</dc:creator>
  <cp:keywords/>
  <dc:description/>
  <cp:lastModifiedBy>benny sørensen</cp:lastModifiedBy>
  <cp:revision>2</cp:revision>
  <cp:lastPrinted>2024-05-21T09:15:00Z</cp:lastPrinted>
  <dcterms:created xsi:type="dcterms:W3CDTF">2024-05-23T15:41:00Z</dcterms:created>
  <dcterms:modified xsi:type="dcterms:W3CDTF">2024-05-23T15:41:00Z</dcterms:modified>
</cp:coreProperties>
</file>